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09" w:rsidRPr="00627109" w:rsidRDefault="00627109">
      <w:pPr>
        <w:pStyle w:val="ConsPlusTitlePage"/>
      </w:pPr>
      <w:r w:rsidRPr="00627109">
        <w:t xml:space="preserve">Документ предоставлен </w:t>
      </w:r>
      <w:proofErr w:type="spellStart"/>
      <w:r w:rsidRPr="00627109">
        <w:t>КонсультантПлюс</w:t>
      </w:r>
      <w:proofErr w:type="spellEnd"/>
      <w:r w:rsidRPr="00627109">
        <w:br/>
      </w:r>
    </w:p>
    <w:p w:rsidR="00627109" w:rsidRPr="00627109" w:rsidRDefault="00627109">
      <w:pPr>
        <w:pStyle w:val="ConsPlusNormal"/>
        <w:jc w:val="both"/>
        <w:outlineLvl w:val="0"/>
      </w:pPr>
    </w:p>
    <w:p w:rsidR="00627109" w:rsidRPr="00627109" w:rsidRDefault="00627109">
      <w:pPr>
        <w:pStyle w:val="ConsPlusNormal"/>
        <w:outlineLvl w:val="0"/>
      </w:pPr>
      <w:r w:rsidRPr="00627109">
        <w:t>Зарегистрировано в Минюс</w:t>
      </w:r>
      <w:bookmarkStart w:id="0" w:name="_GoBack"/>
      <w:bookmarkEnd w:id="0"/>
      <w:r w:rsidRPr="00627109">
        <w:t>те России 17 февраля 2020 г. N 57518</w:t>
      </w:r>
    </w:p>
    <w:p w:rsidR="00627109" w:rsidRPr="00627109" w:rsidRDefault="006271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7109" w:rsidRPr="00627109" w:rsidRDefault="00627109">
      <w:pPr>
        <w:pStyle w:val="ConsPlusNormal"/>
        <w:jc w:val="both"/>
      </w:pPr>
    </w:p>
    <w:p w:rsidR="00627109" w:rsidRPr="00627109" w:rsidRDefault="00627109">
      <w:pPr>
        <w:pStyle w:val="ConsPlusTitle"/>
        <w:jc w:val="center"/>
      </w:pPr>
      <w:r w:rsidRPr="00627109">
        <w:t>ФЕДЕРАЛЬНЫЙ ФОНД ОБЯЗАТЕЛЬНОГО МЕДИЦИНСКОГО СТРАХОВАНИЯ</w:t>
      </w:r>
    </w:p>
    <w:p w:rsidR="00627109" w:rsidRPr="00627109" w:rsidRDefault="00627109">
      <w:pPr>
        <w:pStyle w:val="ConsPlusTitle"/>
        <w:jc w:val="center"/>
      </w:pPr>
    </w:p>
    <w:p w:rsidR="00627109" w:rsidRPr="00627109" w:rsidRDefault="00627109">
      <w:pPr>
        <w:pStyle w:val="ConsPlusTitle"/>
        <w:jc w:val="center"/>
      </w:pPr>
      <w:r w:rsidRPr="00627109">
        <w:t>ПРИКАЗ</w:t>
      </w:r>
    </w:p>
    <w:p w:rsidR="00627109" w:rsidRPr="00627109" w:rsidRDefault="00627109">
      <w:pPr>
        <w:pStyle w:val="ConsPlusTitle"/>
        <w:jc w:val="center"/>
      </w:pPr>
      <w:r w:rsidRPr="00627109">
        <w:t>от 20 января 2020 г. N 10</w:t>
      </w:r>
    </w:p>
    <w:p w:rsidR="00627109" w:rsidRPr="00627109" w:rsidRDefault="00627109">
      <w:pPr>
        <w:pStyle w:val="ConsPlusTitle"/>
        <w:jc w:val="center"/>
      </w:pPr>
    </w:p>
    <w:p w:rsidR="00627109" w:rsidRPr="00627109" w:rsidRDefault="00627109">
      <w:pPr>
        <w:pStyle w:val="ConsPlusTitle"/>
        <w:jc w:val="center"/>
      </w:pPr>
      <w:r w:rsidRPr="00627109">
        <w:t>О ВНЕСЕНИИ ИЗМЕНЕНИЙ</w:t>
      </w:r>
    </w:p>
    <w:p w:rsidR="00627109" w:rsidRPr="00627109" w:rsidRDefault="00627109">
      <w:pPr>
        <w:pStyle w:val="ConsPlusTitle"/>
        <w:jc w:val="center"/>
      </w:pPr>
      <w:r w:rsidRPr="00627109">
        <w:t>В ПРИКАЗ ФЕДЕРАЛЬНОГО ФОНДА ОБЯЗАТЕЛЬНОГО МЕДИЦИНСКОГО</w:t>
      </w:r>
    </w:p>
    <w:p w:rsidR="00627109" w:rsidRPr="00627109" w:rsidRDefault="00627109">
      <w:pPr>
        <w:pStyle w:val="ConsPlusTitle"/>
        <w:jc w:val="center"/>
      </w:pPr>
      <w:r w:rsidRPr="00627109">
        <w:t>СТРАХОВАНИЯ ОТ 21 НОЯБРЯ 2018 Г. N 247 "ОБ УСТАНОВЛЕНИИ</w:t>
      </w:r>
    </w:p>
    <w:p w:rsidR="00627109" w:rsidRPr="00627109" w:rsidRDefault="00627109">
      <w:pPr>
        <w:pStyle w:val="ConsPlusTitle"/>
        <w:jc w:val="center"/>
      </w:pPr>
      <w:r w:rsidRPr="00627109">
        <w:t>ТРЕБОВАНИЙ К СТРУКТУРЕ И СОДЕРЖАНИЮ ТАРИФНОГО СОГЛАШЕНИЯ"</w:t>
      </w:r>
    </w:p>
    <w:p w:rsidR="00627109" w:rsidRPr="00627109" w:rsidRDefault="00627109">
      <w:pPr>
        <w:pStyle w:val="ConsPlusNormal"/>
        <w:jc w:val="both"/>
      </w:pPr>
    </w:p>
    <w:p w:rsidR="00627109" w:rsidRPr="00627109" w:rsidRDefault="00627109">
      <w:pPr>
        <w:pStyle w:val="ConsPlusNormal"/>
        <w:ind w:firstLine="540"/>
        <w:jc w:val="both"/>
      </w:pPr>
      <w:r w:rsidRPr="00627109">
        <w:t>Приказываю:</w:t>
      </w:r>
    </w:p>
    <w:p w:rsidR="00627109" w:rsidRPr="00627109" w:rsidRDefault="00627109">
      <w:pPr>
        <w:pStyle w:val="ConsPlusNormal"/>
        <w:spacing w:before="220"/>
        <w:ind w:firstLine="540"/>
        <w:jc w:val="both"/>
      </w:pPr>
      <w:r w:rsidRPr="00627109">
        <w:t>Внести изменения в приказ Федерального фонда обязательного медицинского страхования от 21 ноября 2018 г. N 247 "Об установлении требований к структуре и содержанию тарифного соглашения" (зарегистрирован Министерством юстиции Российской Федерации 25 декабря 2018 г., регистрационный N 53153), согласно приложению.</w:t>
      </w:r>
    </w:p>
    <w:p w:rsidR="00627109" w:rsidRPr="00627109" w:rsidRDefault="00627109">
      <w:pPr>
        <w:pStyle w:val="ConsPlusNormal"/>
        <w:jc w:val="both"/>
      </w:pPr>
    </w:p>
    <w:p w:rsidR="00627109" w:rsidRPr="00627109" w:rsidRDefault="00627109">
      <w:pPr>
        <w:pStyle w:val="ConsPlusNormal"/>
        <w:jc w:val="right"/>
      </w:pPr>
      <w:r w:rsidRPr="00627109">
        <w:t>Председатель</w:t>
      </w:r>
    </w:p>
    <w:p w:rsidR="00627109" w:rsidRPr="00627109" w:rsidRDefault="00627109">
      <w:pPr>
        <w:pStyle w:val="ConsPlusNormal"/>
        <w:jc w:val="right"/>
      </w:pPr>
      <w:r w:rsidRPr="00627109">
        <w:t>Н.Н.СТАДЧЕНКО</w:t>
      </w:r>
    </w:p>
    <w:p w:rsidR="00627109" w:rsidRPr="00627109" w:rsidRDefault="00627109">
      <w:pPr>
        <w:pStyle w:val="ConsPlusNormal"/>
        <w:jc w:val="both"/>
      </w:pPr>
    </w:p>
    <w:p w:rsidR="00627109" w:rsidRPr="00627109" w:rsidRDefault="00627109">
      <w:pPr>
        <w:pStyle w:val="ConsPlusNormal"/>
        <w:jc w:val="both"/>
      </w:pPr>
    </w:p>
    <w:p w:rsidR="00627109" w:rsidRPr="00627109" w:rsidRDefault="00627109">
      <w:pPr>
        <w:pStyle w:val="ConsPlusNormal"/>
        <w:jc w:val="both"/>
      </w:pPr>
    </w:p>
    <w:p w:rsidR="00627109" w:rsidRPr="00627109" w:rsidRDefault="00627109">
      <w:pPr>
        <w:pStyle w:val="ConsPlusNormal"/>
        <w:jc w:val="both"/>
      </w:pPr>
    </w:p>
    <w:p w:rsidR="00627109" w:rsidRPr="00627109" w:rsidRDefault="00627109">
      <w:pPr>
        <w:pStyle w:val="ConsPlusNormal"/>
        <w:jc w:val="both"/>
      </w:pPr>
    </w:p>
    <w:p w:rsidR="00627109" w:rsidRPr="00627109" w:rsidRDefault="00627109">
      <w:pPr>
        <w:pStyle w:val="ConsPlusNormal"/>
        <w:jc w:val="right"/>
        <w:outlineLvl w:val="0"/>
      </w:pPr>
      <w:r w:rsidRPr="00627109">
        <w:t>Приложение</w:t>
      </w:r>
    </w:p>
    <w:p w:rsidR="00627109" w:rsidRPr="00627109" w:rsidRDefault="00627109">
      <w:pPr>
        <w:pStyle w:val="ConsPlusNormal"/>
        <w:jc w:val="right"/>
      </w:pPr>
      <w:r w:rsidRPr="00627109">
        <w:t>к приказу Федерального фонда</w:t>
      </w:r>
    </w:p>
    <w:p w:rsidR="00627109" w:rsidRPr="00627109" w:rsidRDefault="00627109">
      <w:pPr>
        <w:pStyle w:val="ConsPlusNormal"/>
        <w:jc w:val="right"/>
      </w:pPr>
      <w:r w:rsidRPr="00627109">
        <w:t>обязательного медицинского страхования</w:t>
      </w:r>
    </w:p>
    <w:p w:rsidR="00627109" w:rsidRPr="00627109" w:rsidRDefault="00627109">
      <w:pPr>
        <w:pStyle w:val="ConsPlusNormal"/>
        <w:jc w:val="right"/>
      </w:pPr>
      <w:r w:rsidRPr="00627109">
        <w:t>от 20 января 2020 г. N 10</w:t>
      </w:r>
    </w:p>
    <w:p w:rsidR="00627109" w:rsidRPr="00627109" w:rsidRDefault="00627109">
      <w:pPr>
        <w:pStyle w:val="ConsPlusNormal"/>
        <w:jc w:val="both"/>
      </w:pPr>
    </w:p>
    <w:p w:rsidR="00627109" w:rsidRPr="00627109" w:rsidRDefault="00627109">
      <w:pPr>
        <w:pStyle w:val="ConsPlusTitle"/>
        <w:jc w:val="center"/>
      </w:pPr>
      <w:bookmarkStart w:id="1" w:name="P29"/>
      <w:bookmarkEnd w:id="1"/>
      <w:r w:rsidRPr="00627109">
        <w:t>ИЗМЕНЕНИЯ,</w:t>
      </w:r>
    </w:p>
    <w:p w:rsidR="00627109" w:rsidRPr="00627109" w:rsidRDefault="00627109">
      <w:pPr>
        <w:pStyle w:val="ConsPlusTitle"/>
        <w:jc w:val="center"/>
      </w:pPr>
      <w:proofErr w:type="gramStart"/>
      <w:r w:rsidRPr="00627109">
        <w:t>КОТОРЫЕ</w:t>
      </w:r>
      <w:proofErr w:type="gramEnd"/>
      <w:r w:rsidRPr="00627109">
        <w:t xml:space="preserve"> ВНОСЯТСЯ В ПРИКАЗ ФЕДЕРАЛЬНОГО ФОНДА ОБЯЗАТЕЛЬНОГО</w:t>
      </w:r>
    </w:p>
    <w:p w:rsidR="00627109" w:rsidRPr="00627109" w:rsidRDefault="00627109">
      <w:pPr>
        <w:pStyle w:val="ConsPlusTitle"/>
        <w:jc w:val="center"/>
      </w:pPr>
      <w:r w:rsidRPr="00627109">
        <w:t>МЕДИЦИНСКОГО СТРАХОВАНИЯ ОТ 21 НОЯБРЯ 2018 Г. N 247</w:t>
      </w:r>
    </w:p>
    <w:p w:rsidR="00627109" w:rsidRPr="00627109" w:rsidRDefault="00627109">
      <w:pPr>
        <w:pStyle w:val="ConsPlusTitle"/>
        <w:jc w:val="center"/>
      </w:pPr>
      <w:r w:rsidRPr="00627109">
        <w:t>"ОБ УСТАНОВЛЕНИИ ТРЕБОВАНИЙ К СТРУКТУРЕ</w:t>
      </w:r>
    </w:p>
    <w:p w:rsidR="00627109" w:rsidRPr="00627109" w:rsidRDefault="00627109">
      <w:pPr>
        <w:pStyle w:val="ConsPlusTitle"/>
        <w:jc w:val="center"/>
      </w:pPr>
      <w:r w:rsidRPr="00627109">
        <w:t>И СОДЕРЖАНИЮ ТАРИФНОГО СОГЛАШЕНИЯ"</w:t>
      </w:r>
    </w:p>
    <w:p w:rsidR="00627109" w:rsidRPr="00627109" w:rsidRDefault="00627109">
      <w:pPr>
        <w:pStyle w:val="ConsPlusNormal"/>
        <w:jc w:val="both"/>
      </w:pPr>
    </w:p>
    <w:p w:rsidR="00627109" w:rsidRPr="00627109" w:rsidRDefault="00627109">
      <w:pPr>
        <w:pStyle w:val="ConsPlusNormal"/>
        <w:ind w:firstLine="540"/>
        <w:jc w:val="both"/>
      </w:pPr>
      <w:r w:rsidRPr="00627109">
        <w:t>В подпункте "г" подпункта 4 пункта 5.4 Требований к структуре и содержанию тарифного соглашения:</w:t>
      </w:r>
    </w:p>
    <w:p w:rsidR="00627109" w:rsidRPr="00627109" w:rsidRDefault="00627109">
      <w:pPr>
        <w:pStyle w:val="ConsPlusNormal"/>
        <w:spacing w:before="220"/>
        <w:ind w:firstLine="540"/>
        <w:jc w:val="both"/>
      </w:pPr>
      <w:r w:rsidRPr="00627109">
        <w:t>1) абзац четвертый после слов "от 1,1 до 1,5" дополнить словами</w:t>
      </w:r>
      <w:proofErr w:type="gramStart"/>
      <w:r w:rsidRPr="00627109">
        <w:t>: "</w:t>
      </w:r>
      <w:proofErr w:type="gramEnd"/>
      <w:r w:rsidRPr="00627109">
        <w:t>, в том числе для федеральных медицинских организаций и (или) структурных подразделений федеральных медицинских организаций не менее 1,4";</w:t>
      </w:r>
    </w:p>
    <w:p w:rsidR="00627109" w:rsidRPr="00627109" w:rsidRDefault="00627109">
      <w:pPr>
        <w:pStyle w:val="ConsPlusNormal"/>
        <w:spacing w:before="220"/>
        <w:ind w:firstLine="540"/>
        <w:jc w:val="both"/>
      </w:pPr>
      <w:r w:rsidRPr="00627109">
        <w:t>2) абзац пятый признать утратившим силу.</w:t>
      </w:r>
    </w:p>
    <w:p w:rsidR="00627109" w:rsidRPr="00627109" w:rsidRDefault="00627109">
      <w:pPr>
        <w:pStyle w:val="ConsPlusNormal"/>
        <w:jc w:val="both"/>
      </w:pPr>
    </w:p>
    <w:p w:rsidR="00627109" w:rsidRPr="00627109" w:rsidRDefault="00627109">
      <w:pPr>
        <w:pStyle w:val="ConsPlusNormal"/>
        <w:jc w:val="both"/>
      </w:pPr>
    </w:p>
    <w:p w:rsidR="00627109" w:rsidRPr="00627109" w:rsidRDefault="006271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A04" w:rsidRPr="00627109" w:rsidRDefault="00EA0A04"/>
    <w:sectPr w:rsidR="00EA0A04" w:rsidRPr="00627109" w:rsidSect="0037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09"/>
    <w:rsid w:val="00627109"/>
    <w:rsid w:val="00EA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7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71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71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71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2020-02-20T07:04:00Z</dcterms:created>
  <dcterms:modified xsi:type="dcterms:W3CDTF">2020-02-20T07:05:00Z</dcterms:modified>
</cp:coreProperties>
</file>