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EB4" w:rsidRPr="00562EB4" w:rsidRDefault="00562EB4">
      <w:pPr>
        <w:pStyle w:val="ConsPlusTitlePage"/>
      </w:pPr>
      <w:r w:rsidRPr="00562EB4">
        <w:t xml:space="preserve">Документ предоставлен </w:t>
      </w:r>
      <w:proofErr w:type="spellStart"/>
      <w:r w:rsidRPr="00562EB4">
        <w:t>КонсультантПлюс</w:t>
      </w:r>
      <w:proofErr w:type="spellEnd"/>
      <w:r w:rsidRPr="00562EB4">
        <w:br/>
      </w:r>
    </w:p>
    <w:p w:rsidR="00562EB4" w:rsidRPr="00562EB4" w:rsidRDefault="00562EB4">
      <w:pPr>
        <w:pStyle w:val="ConsPlusNormal"/>
        <w:jc w:val="both"/>
        <w:outlineLvl w:val="0"/>
      </w:pPr>
      <w:bookmarkStart w:id="0" w:name="_GoBack"/>
      <w:bookmarkEnd w:id="0"/>
    </w:p>
    <w:p w:rsidR="00562EB4" w:rsidRPr="00562EB4" w:rsidRDefault="00562EB4">
      <w:pPr>
        <w:pStyle w:val="ConsPlusTitle"/>
        <w:jc w:val="center"/>
        <w:outlineLvl w:val="0"/>
      </w:pPr>
      <w:r w:rsidRPr="00562EB4">
        <w:t>ФЕДЕРАЛЬНЫЙ ФОНД ОБЯЗАТЕЛЬНОГО МЕДИЦИНСКОГО СТРАХОВАНИЯ</w:t>
      </w:r>
    </w:p>
    <w:p w:rsidR="00562EB4" w:rsidRPr="00562EB4" w:rsidRDefault="00562EB4">
      <w:pPr>
        <w:pStyle w:val="ConsPlusTitle"/>
        <w:jc w:val="center"/>
      </w:pPr>
    </w:p>
    <w:p w:rsidR="00562EB4" w:rsidRPr="00562EB4" w:rsidRDefault="00562EB4">
      <w:pPr>
        <w:pStyle w:val="ConsPlusTitle"/>
        <w:jc w:val="center"/>
      </w:pPr>
      <w:r w:rsidRPr="00562EB4">
        <w:t>ПРИКАЗ</w:t>
      </w:r>
    </w:p>
    <w:p w:rsidR="00562EB4" w:rsidRPr="00562EB4" w:rsidRDefault="00562EB4">
      <w:pPr>
        <w:pStyle w:val="ConsPlusTitle"/>
        <w:jc w:val="center"/>
      </w:pPr>
      <w:r w:rsidRPr="00562EB4">
        <w:t>от 5 марта 2020 г. N 49</w:t>
      </w:r>
    </w:p>
    <w:p w:rsidR="00562EB4" w:rsidRPr="00562EB4" w:rsidRDefault="00562EB4">
      <w:pPr>
        <w:pStyle w:val="ConsPlusTitle"/>
        <w:jc w:val="center"/>
      </w:pPr>
    </w:p>
    <w:p w:rsidR="00562EB4" w:rsidRPr="00562EB4" w:rsidRDefault="00562EB4">
      <w:pPr>
        <w:pStyle w:val="ConsPlusTitle"/>
        <w:jc w:val="center"/>
      </w:pPr>
      <w:r w:rsidRPr="00562EB4">
        <w:t>О ВНЕСЕНИИ ИЗМЕНЕНИЙ</w:t>
      </w:r>
    </w:p>
    <w:p w:rsidR="00562EB4" w:rsidRPr="00562EB4" w:rsidRDefault="00562EB4">
      <w:pPr>
        <w:pStyle w:val="ConsPlusTitle"/>
        <w:jc w:val="center"/>
      </w:pPr>
      <w:r w:rsidRPr="00562EB4">
        <w:t>В ПРИКАЗ ФЕДЕРАЛЬНОГО ФОНДА ОБЯЗАТЕЛЬНОГО МЕДИЦИНСКОГО</w:t>
      </w:r>
    </w:p>
    <w:p w:rsidR="00562EB4" w:rsidRPr="00562EB4" w:rsidRDefault="00562EB4">
      <w:pPr>
        <w:pStyle w:val="ConsPlusTitle"/>
        <w:jc w:val="center"/>
      </w:pPr>
      <w:r w:rsidRPr="00562EB4">
        <w:t>СТРАХОВАНИЯ ОТ 7 АПРЕЛЯ 2011 Г. N 79</w:t>
      </w:r>
    </w:p>
    <w:p w:rsidR="00562EB4" w:rsidRPr="00562EB4" w:rsidRDefault="00562EB4">
      <w:pPr>
        <w:pStyle w:val="ConsPlusNormal"/>
        <w:jc w:val="both"/>
      </w:pPr>
    </w:p>
    <w:p w:rsidR="00562EB4" w:rsidRPr="00562EB4" w:rsidRDefault="00562EB4">
      <w:pPr>
        <w:pStyle w:val="ConsPlusNormal"/>
        <w:ind w:firstLine="540"/>
        <w:jc w:val="both"/>
      </w:pPr>
      <w:proofErr w:type="gramStart"/>
      <w:r w:rsidRPr="00562EB4">
        <w:t>В целях совершенствования правил информационного взаимодействия, применяемых участниками и субъектами обязательного медицинского страхования, и в соответствии с пунктом 8 части 8 статьи 33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2016, N 27, ст. 4219) приказываю:</w:t>
      </w:r>
      <w:proofErr w:type="gramEnd"/>
    </w:p>
    <w:p w:rsidR="00562EB4" w:rsidRPr="00562EB4" w:rsidRDefault="00562EB4">
      <w:pPr>
        <w:pStyle w:val="ConsPlusNormal"/>
        <w:spacing w:before="220"/>
        <w:ind w:firstLine="540"/>
        <w:jc w:val="both"/>
      </w:pPr>
      <w:r w:rsidRPr="00562EB4">
        <w:t xml:space="preserve">1. </w:t>
      </w:r>
      <w:proofErr w:type="gramStart"/>
      <w:r w:rsidRPr="00562EB4">
        <w:t>Внести в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 утвержденные приказом Федерального фонда обязательного медицинского страхования от 7 апреля 2011 г. N 79, с изменениями, внесенными приказами Федерального фонда обязательного медицинского страхования от 22 августа 2011 г. N 154 "О внесении изменений в Приказ ФОМС от 07.04.2011 N 79", от 26</w:t>
      </w:r>
      <w:proofErr w:type="gramEnd"/>
      <w:r w:rsidRPr="00562EB4">
        <w:t xml:space="preserve"> </w:t>
      </w:r>
      <w:proofErr w:type="gramStart"/>
      <w:r w:rsidRPr="00562EB4">
        <w:t>декабря 2013 г. N 276 "О внесении изменений в приказ ФОМС от 07.04.2011 г. N 79", от 9 сентября 2016 г. N 169 "О внесении изменений в приказ Федерального фонда обязательного медицинского страхования от 7 апреля 2011 г. N 79", от 17 ноября 2017 г. N 323 "О внесении изменений в приказ Федерального фонда обязательного медицинского страхования от 7 апреля</w:t>
      </w:r>
      <w:proofErr w:type="gramEnd"/>
      <w:r w:rsidRPr="00562EB4">
        <w:t xml:space="preserve"> </w:t>
      </w:r>
      <w:proofErr w:type="gramStart"/>
      <w:r w:rsidRPr="00562EB4">
        <w:t>2011 г. N 79", от 23 марта 2018 г. N 54 "О внесении изменений в приказ Федерального фонда обязательного медицинского страхования от 7 апреля 2011 г. N 79", от 28 сентября 2018 г. N 200 "О внесении изменений в приказ Федерального фонда обязательного медицинского страхования от 7 апреля 2011 г. N 79", от 13 декабря 2018 г. N 285 "О</w:t>
      </w:r>
      <w:proofErr w:type="gramEnd"/>
      <w:r w:rsidRPr="00562EB4">
        <w:t xml:space="preserve"> </w:t>
      </w:r>
      <w:proofErr w:type="gramStart"/>
      <w:r w:rsidRPr="00562EB4">
        <w:t>внесении изменений в приказ Федерального фонда обязательного медицинского страхования от 7 апреля 2011 г. N 79", от 30 августа 2019 г. N 173 "О внесении изменений в приказ Федерального фонда обязательного медицинского страхования от 7 апреля 2011 г. N 79", от 15 января 2020 г. N 6 "О внесении изменений в приказ Федерального фонда обязательного медицинского страхования от 7 апреля</w:t>
      </w:r>
      <w:proofErr w:type="gramEnd"/>
      <w:r w:rsidRPr="00562EB4">
        <w:t xml:space="preserve"> 2011 г. N 79", следующие изменения:</w:t>
      </w:r>
    </w:p>
    <w:p w:rsidR="00562EB4" w:rsidRPr="00562EB4" w:rsidRDefault="00562EB4">
      <w:pPr>
        <w:pStyle w:val="ConsPlusNormal"/>
        <w:spacing w:before="220"/>
        <w:ind w:firstLine="540"/>
        <w:jc w:val="both"/>
      </w:pPr>
      <w:r w:rsidRPr="00562EB4">
        <w:t>1.1. В пункте 3 в таблице 2 "Сроки перехода на применение положений отдельных разделов настоящего документа":</w:t>
      </w:r>
    </w:p>
    <w:p w:rsidR="00562EB4" w:rsidRPr="00562EB4" w:rsidRDefault="00562EB4">
      <w:pPr>
        <w:pStyle w:val="ConsPlusNormal"/>
        <w:spacing w:before="220"/>
        <w:ind w:firstLine="540"/>
        <w:jc w:val="both"/>
      </w:pPr>
      <w:r w:rsidRPr="00562EB4">
        <w:t>1) в строке "Приложение</w:t>
      </w:r>
      <w:proofErr w:type="gramStart"/>
      <w:r w:rsidRPr="00562EB4">
        <w:t xml:space="preserve"> Б</w:t>
      </w:r>
      <w:proofErr w:type="gramEnd"/>
      <w:r w:rsidRPr="00562EB4">
        <w:t>" слова "С 01.01.2020" заменить словами "С даты утверждения";</w:t>
      </w:r>
    </w:p>
    <w:p w:rsidR="00562EB4" w:rsidRPr="00562EB4" w:rsidRDefault="00562EB4">
      <w:pPr>
        <w:pStyle w:val="ConsPlusNormal"/>
        <w:spacing w:before="220"/>
        <w:ind w:firstLine="540"/>
        <w:jc w:val="both"/>
      </w:pPr>
      <w:r w:rsidRPr="00562EB4">
        <w:t>2) строку "Приложение</w:t>
      </w:r>
      <w:proofErr w:type="gramStart"/>
      <w:r w:rsidRPr="00562EB4">
        <w:t xml:space="preserve"> В</w:t>
      </w:r>
      <w:proofErr w:type="gramEnd"/>
      <w:r w:rsidRPr="00562EB4">
        <w:t>" изложить в следующей редакции:</w:t>
      </w:r>
    </w:p>
    <w:p w:rsidR="00562EB4" w:rsidRPr="00562EB4" w:rsidRDefault="00562EB4">
      <w:pPr>
        <w:pStyle w:val="ConsPlusNormal"/>
        <w:jc w:val="both"/>
      </w:pPr>
    </w:p>
    <w:p w:rsidR="00562EB4" w:rsidRPr="00562EB4" w:rsidRDefault="00562EB4">
      <w:pPr>
        <w:pStyle w:val="ConsPlusNormal"/>
        <w:jc w:val="both"/>
      </w:pPr>
      <w:r w:rsidRPr="00562EB4">
        <w:t>"</w:t>
      </w:r>
    </w:p>
    <w:p w:rsidR="00562EB4" w:rsidRPr="00562EB4" w:rsidRDefault="00562EB4">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891"/>
        <w:gridCol w:w="1984"/>
        <w:gridCol w:w="2438"/>
      </w:tblGrid>
      <w:tr w:rsidR="00562EB4" w:rsidRPr="00562EB4">
        <w:tc>
          <w:tcPr>
            <w:tcW w:w="1757" w:type="dxa"/>
            <w:tcBorders>
              <w:top w:val="single" w:sz="4" w:space="0" w:color="auto"/>
              <w:bottom w:val="single" w:sz="4" w:space="0" w:color="auto"/>
            </w:tcBorders>
          </w:tcPr>
          <w:p w:rsidR="00562EB4" w:rsidRPr="00562EB4" w:rsidRDefault="00562EB4">
            <w:pPr>
              <w:pStyle w:val="ConsPlusNormal"/>
            </w:pPr>
            <w:r w:rsidRPr="00562EB4">
              <w:t>Приложение</w:t>
            </w:r>
            <w:proofErr w:type="gramStart"/>
            <w:r w:rsidRPr="00562EB4">
              <w:t xml:space="preserve"> В</w:t>
            </w:r>
            <w:proofErr w:type="gramEnd"/>
          </w:p>
        </w:tc>
        <w:tc>
          <w:tcPr>
            <w:tcW w:w="2891" w:type="dxa"/>
            <w:tcBorders>
              <w:top w:val="single" w:sz="4" w:space="0" w:color="auto"/>
              <w:bottom w:val="single" w:sz="4" w:space="0" w:color="auto"/>
            </w:tcBorders>
          </w:tcPr>
          <w:p w:rsidR="00562EB4" w:rsidRPr="00562EB4" w:rsidRDefault="00562EB4">
            <w:pPr>
              <w:pStyle w:val="ConsPlusNormal"/>
            </w:pPr>
            <w:r w:rsidRPr="00562EB4">
              <w:t xml:space="preserve">Информационное взаимодействие с Подсистемой ведения нормативно-справочной информации государственной информационной системы обязательного </w:t>
            </w:r>
            <w:r w:rsidRPr="00562EB4">
              <w:lastRenderedPageBreak/>
              <w:t>медицинского страхования</w:t>
            </w:r>
          </w:p>
        </w:tc>
        <w:tc>
          <w:tcPr>
            <w:tcW w:w="1984" w:type="dxa"/>
            <w:tcBorders>
              <w:top w:val="single" w:sz="4" w:space="0" w:color="auto"/>
              <w:bottom w:val="single" w:sz="4" w:space="0" w:color="auto"/>
            </w:tcBorders>
          </w:tcPr>
          <w:p w:rsidR="00562EB4" w:rsidRPr="00562EB4" w:rsidRDefault="00562EB4">
            <w:pPr>
              <w:pStyle w:val="ConsPlusNormal"/>
            </w:pPr>
            <w:proofErr w:type="gramStart"/>
            <w:r w:rsidRPr="00562EB4">
              <w:lastRenderedPageBreak/>
              <w:t>С даты утверждения</w:t>
            </w:r>
            <w:proofErr w:type="gramEnd"/>
          </w:p>
        </w:tc>
        <w:tc>
          <w:tcPr>
            <w:tcW w:w="2438" w:type="dxa"/>
            <w:tcBorders>
              <w:top w:val="single" w:sz="4" w:space="0" w:color="auto"/>
              <w:bottom w:val="single" w:sz="4" w:space="0" w:color="auto"/>
            </w:tcBorders>
          </w:tcPr>
          <w:p w:rsidR="00562EB4" w:rsidRPr="00562EB4" w:rsidRDefault="00562EB4">
            <w:pPr>
              <w:pStyle w:val="ConsPlusNormal"/>
            </w:pPr>
          </w:p>
        </w:tc>
      </w:tr>
    </w:tbl>
    <w:p w:rsidR="00562EB4" w:rsidRPr="00562EB4" w:rsidRDefault="00562EB4">
      <w:pPr>
        <w:pStyle w:val="ConsPlusNormal"/>
        <w:jc w:val="right"/>
      </w:pPr>
      <w:r w:rsidRPr="00562EB4">
        <w:lastRenderedPageBreak/>
        <w:t>";</w:t>
      </w:r>
    </w:p>
    <w:p w:rsidR="00562EB4" w:rsidRPr="00562EB4" w:rsidRDefault="00562EB4">
      <w:pPr>
        <w:pStyle w:val="ConsPlusNormal"/>
        <w:jc w:val="both"/>
      </w:pPr>
    </w:p>
    <w:p w:rsidR="00562EB4" w:rsidRPr="00562EB4" w:rsidRDefault="00562EB4">
      <w:pPr>
        <w:pStyle w:val="ConsPlusNormal"/>
        <w:ind w:firstLine="540"/>
        <w:jc w:val="both"/>
      </w:pPr>
      <w:r w:rsidRPr="00562EB4">
        <w:t>3) в строке "Приложение Г" слова "С 01.01.2020" заменить словами "</w:t>
      </w:r>
      <w:proofErr w:type="gramStart"/>
      <w:r w:rsidRPr="00562EB4">
        <w:t>С даты утверждения</w:t>
      </w:r>
      <w:proofErr w:type="gramEnd"/>
      <w:r w:rsidRPr="00562EB4">
        <w:t>".</w:t>
      </w:r>
    </w:p>
    <w:p w:rsidR="00562EB4" w:rsidRPr="00562EB4" w:rsidRDefault="00562EB4">
      <w:pPr>
        <w:pStyle w:val="ConsPlusNormal"/>
        <w:spacing w:before="220"/>
        <w:ind w:firstLine="540"/>
        <w:jc w:val="both"/>
      </w:pPr>
      <w:r w:rsidRPr="00562EB4">
        <w:t>1.2. В пункте 4.3 рисунок 2 "Общая схема информационного взаимодействия в сфере ОМС" заменить следующим рисунком:</w:t>
      </w:r>
    </w:p>
    <w:p w:rsidR="00562EB4" w:rsidRPr="00562EB4" w:rsidRDefault="00562EB4">
      <w:pPr>
        <w:pStyle w:val="ConsPlusNormal"/>
        <w:jc w:val="both"/>
      </w:pPr>
    </w:p>
    <w:p w:rsidR="00562EB4" w:rsidRPr="00562EB4" w:rsidRDefault="00562EB4">
      <w:pPr>
        <w:pStyle w:val="ConsPlusNormal"/>
        <w:jc w:val="center"/>
      </w:pPr>
      <w:r w:rsidRPr="00562EB4">
        <w:rPr>
          <w:position w:val="-435"/>
        </w:rPr>
        <w:pict>
          <v:shape id="_x0000_i1025" style="width:436.55pt;height:446.2pt" coordsize="" o:spt="100" adj="0,,0" path="" filled="f" stroked="f">
            <v:stroke joinstyle="miter"/>
            <v:imagedata r:id="rId5" o:title="base_1_347244_32768"/>
            <v:formulas/>
            <v:path o:connecttype="segments"/>
          </v:shape>
        </w:pict>
      </w:r>
    </w:p>
    <w:p w:rsidR="00562EB4" w:rsidRPr="00562EB4" w:rsidRDefault="00562EB4">
      <w:pPr>
        <w:pStyle w:val="ConsPlusNormal"/>
        <w:jc w:val="both"/>
      </w:pPr>
    </w:p>
    <w:p w:rsidR="00562EB4" w:rsidRPr="00562EB4" w:rsidRDefault="00562EB4">
      <w:pPr>
        <w:pStyle w:val="ConsPlusNormal"/>
        <w:ind w:firstLine="540"/>
        <w:jc w:val="both"/>
      </w:pPr>
      <w:r w:rsidRPr="00562EB4">
        <w:t>1.3. В пункте 4.3.1.2 в таблице 12 "Перечень проверок автоматизированной поддержки МЭК, МЭЭ и ЭКМП" в графах 2 и 3 строки 5 цифры "15" заменить цифрами "30".</w:t>
      </w:r>
    </w:p>
    <w:p w:rsidR="00562EB4" w:rsidRPr="00562EB4" w:rsidRDefault="00562EB4">
      <w:pPr>
        <w:pStyle w:val="ConsPlusNormal"/>
        <w:spacing w:before="220"/>
        <w:ind w:firstLine="540"/>
        <w:jc w:val="both"/>
      </w:pPr>
      <w:r w:rsidRPr="00562EB4">
        <w:t>1.4. В пункте 5.1 рисунок 4 "Информационное взаимодействие при ведении ЕРЗ" заменить следующим рисунком:</w:t>
      </w:r>
    </w:p>
    <w:p w:rsidR="00562EB4" w:rsidRPr="00562EB4" w:rsidRDefault="00562EB4">
      <w:pPr>
        <w:pStyle w:val="ConsPlusNormal"/>
        <w:jc w:val="both"/>
      </w:pPr>
    </w:p>
    <w:p w:rsidR="00562EB4" w:rsidRPr="00562EB4" w:rsidRDefault="00562EB4">
      <w:pPr>
        <w:pStyle w:val="ConsPlusNormal"/>
        <w:jc w:val="center"/>
      </w:pPr>
      <w:r w:rsidRPr="00562EB4">
        <w:rPr>
          <w:position w:val="-434"/>
        </w:rPr>
        <w:lastRenderedPageBreak/>
        <w:pict>
          <v:shape id="_x0000_i1026" style="width:436.55pt;height:445.2pt" coordsize="" o:spt="100" adj="0,,0" path="" filled="f" stroked="f">
            <v:stroke joinstyle="miter"/>
            <v:imagedata r:id="rId6" o:title="base_1_347244_32769"/>
            <v:formulas/>
            <v:path o:connecttype="segments"/>
          </v:shape>
        </w:pict>
      </w:r>
    </w:p>
    <w:p w:rsidR="00562EB4" w:rsidRPr="00562EB4" w:rsidRDefault="00562EB4">
      <w:pPr>
        <w:pStyle w:val="ConsPlusNormal"/>
        <w:jc w:val="both"/>
      </w:pPr>
    </w:p>
    <w:p w:rsidR="00562EB4" w:rsidRPr="00562EB4" w:rsidRDefault="00562EB4">
      <w:pPr>
        <w:pStyle w:val="ConsPlusNormal"/>
        <w:ind w:firstLine="540"/>
        <w:jc w:val="both"/>
      </w:pPr>
      <w:r w:rsidRPr="00562EB4">
        <w:t>1.5. В пункте 5.1.2 абзац третий изложить в следующей редакции:</w:t>
      </w:r>
    </w:p>
    <w:p w:rsidR="00562EB4" w:rsidRPr="00562EB4" w:rsidRDefault="00562EB4">
      <w:pPr>
        <w:pStyle w:val="ConsPlusNormal"/>
        <w:spacing w:before="220"/>
        <w:ind w:firstLine="540"/>
        <w:jc w:val="both"/>
      </w:pPr>
      <w:r w:rsidRPr="00562EB4">
        <w:t>"- Информационный обмен, осуществляемый с применением электронных сервисов ТФОМС. СМО осуществляет функции ведения РС ЕРЗ в части собственного сегмента непосредственно в базе данных ТФОМС посредством использования электронных сервисов</w:t>
      </w:r>
      <w:proofErr w:type="gramStart"/>
      <w:r w:rsidRPr="00562EB4">
        <w:t>.".</w:t>
      </w:r>
      <w:proofErr w:type="gramEnd"/>
    </w:p>
    <w:p w:rsidR="00562EB4" w:rsidRPr="00562EB4" w:rsidRDefault="00562EB4">
      <w:pPr>
        <w:pStyle w:val="ConsPlusNormal"/>
        <w:spacing w:before="220"/>
        <w:ind w:firstLine="540"/>
        <w:jc w:val="both"/>
      </w:pPr>
      <w:r w:rsidRPr="00562EB4">
        <w:t>1.6. В пункте 5.1.2.1:</w:t>
      </w:r>
    </w:p>
    <w:p w:rsidR="00562EB4" w:rsidRPr="00562EB4" w:rsidRDefault="00562EB4">
      <w:pPr>
        <w:pStyle w:val="ConsPlusNormal"/>
        <w:spacing w:before="220"/>
        <w:ind w:firstLine="540"/>
        <w:jc w:val="both"/>
      </w:pPr>
      <w:r w:rsidRPr="00562EB4">
        <w:t>1) после абзаца первого дополнить абзацем следующего содержания:</w:t>
      </w:r>
    </w:p>
    <w:p w:rsidR="00562EB4" w:rsidRPr="00562EB4" w:rsidRDefault="00562EB4">
      <w:pPr>
        <w:pStyle w:val="ConsPlusNormal"/>
        <w:spacing w:before="220"/>
        <w:ind w:firstLine="540"/>
        <w:jc w:val="both"/>
      </w:pPr>
      <w:proofErr w:type="gramStart"/>
      <w:r w:rsidRPr="00562EB4">
        <w:t>"Медицинская организация передает в страховые медицинские организации и ТФОМС файлы с изменениями сведений о медицинской организации и медицинском работнике, выбранных застрахованным лицом в соответствии с законодательством Российской Федерации для получения первичной медико-санитарной помощи, по мере необходимости, но не реже 1 раза в день при наличии изменений в указанных сведениях о застрахованных лицах.";</w:t>
      </w:r>
      <w:proofErr w:type="gramEnd"/>
    </w:p>
    <w:p w:rsidR="00562EB4" w:rsidRPr="00562EB4" w:rsidRDefault="00562EB4">
      <w:pPr>
        <w:pStyle w:val="ConsPlusNormal"/>
        <w:spacing w:before="220"/>
        <w:ind w:firstLine="540"/>
        <w:jc w:val="both"/>
      </w:pPr>
      <w:r w:rsidRPr="00562EB4">
        <w:t>2) абзацы четвертый и пятый изложить в следующей редакции:</w:t>
      </w:r>
    </w:p>
    <w:p w:rsidR="00562EB4" w:rsidRPr="00562EB4" w:rsidRDefault="00562EB4">
      <w:pPr>
        <w:pStyle w:val="ConsPlusNormal"/>
        <w:spacing w:before="220"/>
        <w:ind w:firstLine="540"/>
        <w:jc w:val="both"/>
      </w:pPr>
      <w:r w:rsidRPr="00562EB4">
        <w:t xml:space="preserve">"В ТФОМС формируются файлы подтверждения и/или отклонения изменений (содержит информацию по всем операциям, проведенным с предоставленной информацией о застрахованном лице) в формате XML (кодовая страница Windows-1251). Формат файла должен </w:t>
      </w:r>
      <w:r w:rsidRPr="00562EB4">
        <w:lastRenderedPageBreak/>
        <w:t>соответствовать формату, приведенному в Приложении Г.</w:t>
      </w:r>
    </w:p>
    <w:p w:rsidR="00562EB4" w:rsidRPr="00562EB4" w:rsidRDefault="00562EB4">
      <w:pPr>
        <w:pStyle w:val="ConsPlusNormal"/>
        <w:spacing w:before="220"/>
        <w:ind w:firstLine="540"/>
        <w:jc w:val="both"/>
      </w:pPr>
      <w:r w:rsidRPr="00562EB4">
        <w:t>Файлы от ТФОМС с извещениями СМО о прекращении страхования (снятии с учета застрахованных лиц), файлы корректировки данных (восстановление на учете застрахованных лиц) должны направляться в СМО в день внесения изменений в Региональный сегмент ЕРЗ. Файлы от ТФОМС с извещениями СМО на основании сведений о государственной регистрации заключения или расторжения брака, установления отцовства, перемены имени, содержащихся в ЕГР ЗАГС, должны направляться в СМО не реже 1 раза в неделю при наличии изменений сведений о застрахованном лице</w:t>
      </w:r>
      <w:proofErr w:type="gramStart"/>
      <w:r w:rsidRPr="00562EB4">
        <w:t>.".</w:t>
      </w:r>
      <w:proofErr w:type="gramEnd"/>
    </w:p>
    <w:p w:rsidR="00562EB4" w:rsidRPr="00562EB4" w:rsidRDefault="00562EB4">
      <w:pPr>
        <w:pStyle w:val="ConsPlusNormal"/>
        <w:spacing w:before="220"/>
        <w:ind w:firstLine="540"/>
        <w:jc w:val="both"/>
      </w:pPr>
      <w:r w:rsidRPr="00562EB4">
        <w:t>1.7. В пункте 5.1.2.2 абзац девятый изложить в следующей редакции:</w:t>
      </w:r>
    </w:p>
    <w:p w:rsidR="00562EB4" w:rsidRPr="00562EB4" w:rsidRDefault="00562EB4">
      <w:pPr>
        <w:pStyle w:val="ConsPlusNormal"/>
        <w:spacing w:before="220"/>
        <w:ind w:firstLine="540"/>
        <w:jc w:val="both"/>
      </w:pPr>
      <w:r w:rsidRPr="00562EB4">
        <w:t>"- сведения о заявлениях граждан и их представителей на выбор (замену) СМО, о сдаче (утрате) полиса ОМС и переоформлении (выдаче дубликата) полисов ОМС, включая результаты рассмотрения заявлений;".</w:t>
      </w:r>
    </w:p>
    <w:p w:rsidR="00562EB4" w:rsidRPr="00562EB4" w:rsidRDefault="00562EB4">
      <w:pPr>
        <w:pStyle w:val="ConsPlusNormal"/>
        <w:spacing w:before="220"/>
        <w:ind w:firstLine="540"/>
        <w:jc w:val="both"/>
      </w:pPr>
      <w:r w:rsidRPr="00562EB4">
        <w:t>1.8. В пункте 6.3.1:</w:t>
      </w:r>
    </w:p>
    <w:p w:rsidR="00562EB4" w:rsidRPr="00562EB4" w:rsidRDefault="00562EB4">
      <w:pPr>
        <w:pStyle w:val="ConsPlusNormal"/>
        <w:spacing w:before="220"/>
        <w:ind w:firstLine="540"/>
        <w:jc w:val="both"/>
      </w:pPr>
      <w:r w:rsidRPr="00562EB4">
        <w:t>1) в строке П08 таблицы 62 "Код причины изменения данных (ОИД 1.2.643.2.40.5.100.62)" графу 4 после слов "постановки на учет" дополнить словами ", либо с наступлением срока окончания прохождения застрахованным лицом военной службы или приравненной к ней службы";</w:t>
      </w:r>
    </w:p>
    <w:p w:rsidR="00562EB4" w:rsidRPr="00562EB4" w:rsidRDefault="00562EB4">
      <w:pPr>
        <w:pStyle w:val="ConsPlusNormal"/>
        <w:spacing w:before="220"/>
        <w:ind w:firstLine="540"/>
        <w:jc w:val="both"/>
      </w:pPr>
      <w:r w:rsidRPr="00562EB4">
        <w:t>2) строку одиннадцатую таблицы 75 "Код типов заявлений на выбор (замену) СМО (ОИД - 1.2.643.2.40.3.3.0.6.7) и причин постановки на учет (ОИД - 1.2.643.2.40.3.3.0.6.16)" изложить в следующей редакции:</w:t>
      </w:r>
    </w:p>
    <w:p w:rsidR="00562EB4" w:rsidRPr="00562EB4" w:rsidRDefault="00562EB4">
      <w:pPr>
        <w:pStyle w:val="ConsPlusNormal"/>
        <w:jc w:val="both"/>
      </w:pPr>
    </w:p>
    <w:p w:rsidR="00562EB4" w:rsidRPr="00562EB4" w:rsidRDefault="00562EB4">
      <w:pPr>
        <w:pStyle w:val="ConsPlusNormal"/>
      </w:pPr>
      <w:r w:rsidRPr="00562EB4">
        <w:t>"</w:t>
      </w:r>
    </w:p>
    <w:p w:rsidR="00562EB4" w:rsidRPr="00562EB4" w:rsidRDefault="00562EB4">
      <w:pPr>
        <w:sectPr w:rsidR="00562EB4" w:rsidRPr="00562EB4" w:rsidSect="00094279">
          <w:pgSz w:w="11906" w:h="16838"/>
          <w:pgMar w:top="1134" w:right="850" w:bottom="1134" w:left="1701" w:header="708" w:footer="708" w:gutter="0"/>
          <w:cols w:space="708"/>
          <w:docGrid w:linePitch="360"/>
        </w:sectPr>
      </w:pPr>
    </w:p>
    <w:p w:rsidR="00562EB4" w:rsidRPr="00562EB4" w:rsidRDefault="00562EB4">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284"/>
        <w:gridCol w:w="713"/>
        <w:gridCol w:w="2555"/>
        <w:gridCol w:w="3402"/>
      </w:tblGrid>
      <w:tr w:rsidR="00562EB4" w:rsidRPr="00562EB4">
        <w:tc>
          <w:tcPr>
            <w:tcW w:w="624" w:type="dxa"/>
            <w:tcBorders>
              <w:top w:val="single" w:sz="4" w:space="0" w:color="auto"/>
              <w:bottom w:val="single" w:sz="4" w:space="0" w:color="auto"/>
            </w:tcBorders>
          </w:tcPr>
          <w:p w:rsidR="00562EB4" w:rsidRPr="00562EB4" w:rsidRDefault="00562EB4">
            <w:pPr>
              <w:pStyle w:val="ConsPlusNormal"/>
            </w:pPr>
          </w:p>
        </w:tc>
        <w:tc>
          <w:tcPr>
            <w:tcW w:w="2284" w:type="dxa"/>
            <w:tcBorders>
              <w:top w:val="single" w:sz="4" w:space="0" w:color="auto"/>
              <w:bottom w:val="single" w:sz="4" w:space="0" w:color="auto"/>
            </w:tcBorders>
          </w:tcPr>
          <w:p w:rsidR="00562EB4" w:rsidRPr="00562EB4" w:rsidRDefault="00562EB4">
            <w:pPr>
              <w:pStyle w:val="ConsPlusNormal"/>
            </w:pPr>
          </w:p>
        </w:tc>
        <w:tc>
          <w:tcPr>
            <w:tcW w:w="713" w:type="dxa"/>
            <w:tcBorders>
              <w:top w:val="single" w:sz="4" w:space="0" w:color="auto"/>
              <w:bottom w:val="single" w:sz="4" w:space="0" w:color="auto"/>
            </w:tcBorders>
          </w:tcPr>
          <w:p w:rsidR="00562EB4" w:rsidRPr="00562EB4" w:rsidRDefault="00562EB4">
            <w:pPr>
              <w:pStyle w:val="ConsPlusNormal"/>
              <w:jc w:val="center"/>
            </w:pPr>
            <w:r w:rsidRPr="00562EB4">
              <w:t>8</w:t>
            </w:r>
          </w:p>
        </w:tc>
        <w:tc>
          <w:tcPr>
            <w:tcW w:w="2555" w:type="dxa"/>
            <w:tcBorders>
              <w:top w:val="single" w:sz="4" w:space="0" w:color="auto"/>
              <w:bottom w:val="single" w:sz="4" w:space="0" w:color="auto"/>
            </w:tcBorders>
          </w:tcPr>
          <w:p w:rsidR="00562EB4" w:rsidRPr="00562EB4" w:rsidRDefault="00562EB4">
            <w:pPr>
              <w:pStyle w:val="ConsPlusNormal"/>
              <w:jc w:val="both"/>
            </w:pPr>
            <w:r w:rsidRPr="00562EB4">
              <w:t>Восстановление на учете в связи с отменой ошибочной постановки на учет либо в связи с окончанием срока прохождения застрахованным лицом военной службы или приравненной к ней службы</w:t>
            </w:r>
          </w:p>
        </w:tc>
        <w:tc>
          <w:tcPr>
            <w:tcW w:w="3402" w:type="dxa"/>
            <w:tcBorders>
              <w:top w:val="single" w:sz="4" w:space="0" w:color="auto"/>
              <w:bottom w:val="single" w:sz="4" w:space="0" w:color="auto"/>
            </w:tcBorders>
          </w:tcPr>
          <w:p w:rsidR="00562EB4" w:rsidRPr="00562EB4" w:rsidRDefault="00562EB4">
            <w:pPr>
              <w:pStyle w:val="ConsPlusNormal"/>
              <w:jc w:val="both"/>
            </w:pPr>
            <w:r w:rsidRPr="00562EB4">
              <w:t xml:space="preserve">ЗЛ было снято </w:t>
            </w:r>
            <w:proofErr w:type="gramStart"/>
            <w:r w:rsidRPr="00562EB4">
              <w:t>с учета в связи с постановкой на учет в другом</w:t>
            </w:r>
            <w:proofErr w:type="gramEnd"/>
            <w:r w:rsidRPr="00562EB4">
              <w:t xml:space="preserve"> месте. Впоследствии информация о постановке на учет была признана ошибочной или неправомерной и отменена.</w:t>
            </w:r>
          </w:p>
          <w:p w:rsidR="00562EB4" w:rsidRPr="00562EB4" w:rsidRDefault="00562EB4">
            <w:pPr>
              <w:pStyle w:val="ConsPlusNormal"/>
              <w:jc w:val="both"/>
            </w:pPr>
            <w:r w:rsidRPr="00562EB4">
              <w:t>ЗЛ было снято с учета по причине приостановления действия полиса ОМС на срок прохождения военной службы или приравненной к ней службы.</w:t>
            </w:r>
          </w:p>
          <w:p w:rsidR="00562EB4" w:rsidRPr="00562EB4" w:rsidRDefault="00562EB4">
            <w:pPr>
              <w:pStyle w:val="ConsPlusNormal"/>
              <w:jc w:val="both"/>
            </w:pPr>
            <w:r w:rsidRPr="00562EB4">
              <w:t>Текущий статус состояния должен быть 2.3 или 2.7</w:t>
            </w:r>
          </w:p>
        </w:tc>
      </w:tr>
    </w:tbl>
    <w:p w:rsidR="00562EB4" w:rsidRPr="00562EB4" w:rsidRDefault="00562EB4">
      <w:pPr>
        <w:sectPr w:rsidR="00562EB4" w:rsidRPr="00562EB4">
          <w:pgSz w:w="16838" w:h="11905" w:orient="landscape"/>
          <w:pgMar w:top="1701" w:right="1134" w:bottom="850" w:left="1134" w:header="0" w:footer="0" w:gutter="0"/>
          <w:cols w:space="720"/>
        </w:sectPr>
      </w:pPr>
    </w:p>
    <w:p w:rsidR="00562EB4" w:rsidRPr="00562EB4" w:rsidRDefault="00562EB4">
      <w:pPr>
        <w:pStyle w:val="ConsPlusNormal"/>
        <w:spacing w:before="220"/>
        <w:jc w:val="right"/>
      </w:pPr>
      <w:r w:rsidRPr="00562EB4">
        <w:lastRenderedPageBreak/>
        <w:t>";</w:t>
      </w:r>
    </w:p>
    <w:p w:rsidR="00562EB4" w:rsidRPr="00562EB4" w:rsidRDefault="00562EB4">
      <w:pPr>
        <w:pStyle w:val="ConsPlusNormal"/>
        <w:jc w:val="both"/>
      </w:pPr>
    </w:p>
    <w:p w:rsidR="00562EB4" w:rsidRPr="00562EB4" w:rsidRDefault="00562EB4">
      <w:pPr>
        <w:pStyle w:val="ConsPlusNormal"/>
        <w:ind w:firstLine="540"/>
        <w:jc w:val="both"/>
      </w:pPr>
      <w:r w:rsidRPr="00562EB4">
        <w:t>3) название таблицы 79 изложить в следующей редакции: "Сводная таблица статусов состояния на учете (ОИД 1.2.643.2.40.3.3.0.1.3.1)".</w:t>
      </w:r>
    </w:p>
    <w:p w:rsidR="00562EB4" w:rsidRPr="00562EB4" w:rsidRDefault="00562EB4">
      <w:pPr>
        <w:pStyle w:val="ConsPlusNormal"/>
        <w:spacing w:before="220"/>
        <w:ind w:firstLine="540"/>
        <w:jc w:val="both"/>
      </w:pPr>
      <w:r w:rsidRPr="00562EB4">
        <w:t>1.9. В Приложении</w:t>
      </w:r>
      <w:proofErr w:type="gramStart"/>
      <w:r w:rsidRPr="00562EB4">
        <w:t xml:space="preserve"> А</w:t>
      </w:r>
      <w:proofErr w:type="gramEnd"/>
      <w:r w:rsidRPr="00562EB4">
        <w:t>:</w:t>
      </w:r>
    </w:p>
    <w:p w:rsidR="00562EB4" w:rsidRPr="00562EB4" w:rsidRDefault="00562EB4">
      <w:pPr>
        <w:pStyle w:val="ConsPlusNormal"/>
        <w:spacing w:before="220"/>
        <w:ind w:firstLine="540"/>
        <w:jc w:val="both"/>
      </w:pPr>
      <w:r w:rsidRPr="00562EB4">
        <w:t>1) в графе 4 строки 1.2.11 таблицы А.62 цифры "254" заменить цифрами "500";</w:t>
      </w:r>
    </w:p>
    <w:p w:rsidR="00562EB4" w:rsidRPr="00562EB4" w:rsidRDefault="00562EB4">
      <w:pPr>
        <w:pStyle w:val="ConsPlusNormal"/>
        <w:spacing w:before="220"/>
        <w:ind w:firstLine="540"/>
        <w:jc w:val="both"/>
      </w:pPr>
      <w:r w:rsidRPr="00562EB4">
        <w:t>2) в графе 4 строки 1.2.11 таблицы А.69 цифры "254" заменить цифрами "500";</w:t>
      </w:r>
    </w:p>
    <w:p w:rsidR="00562EB4" w:rsidRPr="00562EB4" w:rsidRDefault="00562EB4">
      <w:pPr>
        <w:pStyle w:val="ConsPlusNormal"/>
        <w:spacing w:before="220"/>
        <w:ind w:firstLine="540"/>
        <w:jc w:val="both"/>
      </w:pPr>
      <w:r w:rsidRPr="00562EB4">
        <w:t>3) в графе 4 строки 1.2.1 таблицы А.70 цифры "10" заменить цифрами "12".</w:t>
      </w:r>
    </w:p>
    <w:p w:rsidR="00562EB4" w:rsidRPr="00562EB4" w:rsidRDefault="00562EB4">
      <w:pPr>
        <w:pStyle w:val="ConsPlusNormal"/>
        <w:spacing w:before="220"/>
        <w:ind w:firstLine="540"/>
        <w:jc w:val="both"/>
      </w:pPr>
      <w:r w:rsidRPr="00562EB4">
        <w:t>1.10. Внести изменения в Приложение</w:t>
      </w:r>
      <w:proofErr w:type="gramStart"/>
      <w:r w:rsidRPr="00562EB4">
        <w:t xml:space="preserve"> Б</w:t>
      </w:r>
      <w:proofErr w:type="gramEnd"/>
      <w:r w:rsidRPr="00562EB4">
        <w:t xml:space="preserve"> согласно приложению 1 к настоящему приказу.</w:t>
      </w:r>
    </w:p>
    <w:p w:rsidR="00562EB4" w:rsidRPr="00562EB4" w:rsidRDefault="00562EB4">
      <w:pPr>
        <w:pStyle w:val="ConsPlusNormal"/>
        <w:spacing w:before="220"/>
        <w:ind w:firstLine="540"/>
        <w:jc w:val="both"/>
      </w:pPr>
      <w:r w:rsidRPr="00562EB4">
        <w:t>1.11. Приложение</w:t>
      </w:r>
      <w:proofErr w:type="gramStart"/>
      <w:r w:rsidRPr="00562EB4">
        <w:t xml:space="preserve"> В</w:t>
      </w:r>
      <w:proofErr w:type="gramEnd"/>
      <w:r w:rsidRPr="00562EB4">
        <w:t xml:space="preserve"> изложить в редакции приложения 2 к настоящему приказу.</w:t>
      </w:r>
    </w:p>
    <w:p w:rsidR="00562EB4" w:rsidRPr="00562EB4" w:rsidRDefault="00562EB4">
      <w:pPr>
        <w:pStyle w:val="ConsPlusNormal"/>
        <w:spacing w:before="220"/>
        <w:ind w:firstLine="540"/>
        <w:jc w:val="both"/>
      </w:pPr>
      <w:r w:rsidRPr="00562EB4">
        <w:t>1.12. Внести изменения в Приложение Г согласно приложению 3 к настоящему приказу.</w:t>
      </w:r>
    </w:p>
    <w:p w:rsidR="00562EB4" w:rsidRPr="00562EB4" w:rsidRDefault="00562EB4">
      <w:pPr>
        <w:pStyle w:val="ConsPlusNormal"/>
        <w:spacing w:before="220"/>
        <w:ind w:firstLine="540"/>
        <w:jc w:val="both"/>
      </w:pPr>
      <w:r w:rsidRPr="00562EB4">
        <w:t xml:space="preserve">2. </w:t>
      </w:r>
      <w:proofErr w:type="gramStart"/>
      <w:r w:rsidRPr="00562EB4">
        <w:t>Контроль за</w:t>
      </w:r>
      <w:proofErr w:type="gramEnd"/>
      <w:r w:rsidRPr="00562EB4">
        <w:t xml:space="preserve"> исполнением настоящего приказа возложить на заместителя председателя Е.Н. Сучкову.</w:t>
      </w:r>
    </w:p>
    <w:p w:rsidR="00562EB4" w:rsidRPr="00562EB4" w:rsidRDefault="00562EB4">
      <w:pPr>
        <w:pStyle w:val="ConsPlusNormal"/>
        <w:jc w:val="both"/>
      </w:pPr>
    </w:p>
    <w:p w:rsidR="00562EB4" w:rsidRPr="00562EB4" w:rsidRDefault="00562EB4">
      <w:pPr>
        <w:pStyle w:val="ConsPlusNormal"/>
        <w:jc w:val="right"/>
      </w:pPr>
      <w:r w:rsidRPr="00562EB4">
        <w:t>Председатель</w:t>
      </w:r>
    </w:p>
    <w:p w:rsidR="00562EB4" w:rsidRPr="00562EB4" w:rsidRDefault="00562EB4">
      <w:pPr>
        <w:pStyle w:val="ConsPlusNormal"/>
        <w:jc w:val="right"/>
      </w:pPr>
      <w:r w:rsidRPr="00562EB4">
        <w:t>Н.Н.СТАДЧЕНКО</w:t>
      </w:r>
    </w:p>
    <w:p w:rsidR="00562EB4" w:rsidRPr="00562EB4" w:rsidRDefault="00562EB4">
      <w:pPr>
        <w:pStyle w:val="ConsPlusNormal"/>
        <w:jc w:val="both"/>
      </w:pPr>
    </w:p>
    <w:p w:rsidR="00562EB4" w:rsidRPr="00562EB4" w:rsidRDefault="00562EB4">
      <w:pPr>
        <w:pStyle w:val="ConsPlusNormal"/>
        <w:jc w:val="both"/>
      </w:pPr>
    </w:p>
    <w:p w:rsidR="00562EB4" w:rsidRPr="00562EB4" w:rsidRDefault="00562EB4">
      <w:pPr>
        <w:pStyle w:val="ConsPlusNormal"/>
        <w:jc w:val="both"/>
      </w:pPr>
    </w:p>
    <w:p w:rsidR="00562EB4" w:rsidRPr="00562EB4" w:rsidRDefault="00562EB4">
      <w:pPr>
        <w:pStyle w:val="ConsPlusNormal"/>
        <w:jc w:val="both"/>
      </w:pPr>
    </w:p>
    <w:p w:rsidR="00562EB4" w:rsidRPr="00562EB4" w:rsidRDefault="00562EB4">
      <w:pPr>
        <w:pStyle w:val="ConsPlusNormal"/>
        <w:jc w:val="both"/>
      </w:pPr>
    </w:p>
    <w:p w:rsidR="00562EB4" w:rsidRPr="00562EB4" w:rsidRDefault="00562EB4">
      <w:pPr>
        <w:pStyle w:val="ConsPlusNormal"/>
        <w:jc w:val="right"/>
        <w:outlineLvl w:val="0"/>
      </w:pPr>
      <w:r w:rsidRPr="00562EB4">
        <w:t>Приложение 1</w:t>
      </w:r>
    </w:p>
    <w:p w:rsidR="00562EB4" w:rsidRPr="00562EB4" w:rsidRDefault="00562EB4">
      <w:pPr>
        <w:pStyle w:val="ConsPlusNormal"/>
        <w:jc w:val="right"/>
      </w:pPr>
      <w:r w:rsidRPr="00562EB4">
        <w:t>к приказу Федерального фонда</w:t>
      </w:r>
    </w:p>
    <w:p w:rsidR="00562EB4" w:rsidRPr="00562EB4" w:rsidRDefault="00562EB4">
      <w:pPr>
        <w:pStyle w:val="ConsPlusNormal"/>
        <w:jc w:val="right"/>
      </w:pPr>
      <w:r w:rsidRPr="00562EB4">
        <w:t>обязательного медицинского страхования</w:t>
      </w:r>
    </w:p>
    <w:p w:rsidR="00562EB4" w:rsidRPr="00562EB4" w:rsidRDefault="00562EB4">
      <w:pPr>
        <w:pStyle w:val="ConsPlusNormal"/>
        <w:jc w:val="right"/>
      </w:pPr>
      <w:r w:rsidRPr="00562EB4">
        <w:t>от 5 марта 2020 г. N 49</w:t>
      </w:r>
    </w:p>
    <w:p w:rsidR="00562EB4" w:rsidRPr="00562EB4" w:rsidRDefault="00562EB4">
      <w:pPr>
        <w:pStyle w:val="ConsPlusNormal"/>
        <w:jc w:val="both"/>
      </w:pPr>
    </w:p>
    <w:p w:rsidR="00562EB4" w:rsidRPr="00562EB4" w:rsidRDefault="00562EB4">
      <w:pPr>
        <w:pStyle w:val="ConsPlusTitle"/>
        <w:jc w:val="center"/>
      </w:pPr>
      <w:bookmarkStart w:id="1" w:name="P79"/>
      <w:bookmarkEnd w:id="1"/>
      <w:r w:rsidRPr="00562EB4">
        <w:t>ИЗМЕНЕНИЯ, ВНОСИМЫЕ В ПРИЛОЖЕНИЕ Б</w:t>
      </w:r>
    </w:p>
    <w:p w:rsidR="00562EB4" w:rsidRPr="00562EB4" w:rsidRDefault="00562EB4">
      <w:pPr>
        <w:pStyle w:val="ConsPlusNormal"/>
        <w:jc w:val="both"/>
      </w:pPr>
    </w:p>
    <w:p w:rsidR="00562EB4" w:rsidRPr="00562EB4" w:rsidRDefault="00562EB4">
      <w:pPr>
        <w:pStyle w:val="ConsPlusNormal"/>
        <w:ind w:firstLine="540"/>
        <w:jc w:val="both"/>
      </w:pPr>
      <w:r w:rsidRPr="00562EB4">
        <w:t>1. В пункте Б.1.1:</w:t>
      </w:r>
    </w:p>
    <w:p w:rsidR="00562EB4" w:rsidRPr="00562EB4" w:rsidRDefault="00562EB4">
      <w:pPr>
        <w:pStyle w:val="ConsPlusNormal"/>
        <w:spacing w:before="220"/>
        <w:ind w:firstLine="540"/>
        <w:jc w:val="both"/>
      </w:pPr>
      <w:r w:rsidRPr="00562EB4">
        <w:t>1) пункт 1 после слов "права на ОМС" дополнить словами ", восстановление на учете по причинам отмены регистрации смерти, изменения даты последующей постановки на учет, окончания срока прохождения застрахованным лицом военной службы или приравненной к ней службы";</w:t>
      </w:r>
    </w:p>
    <w:p w:rsidR="00562EB4" w:rsidRPr="00562EB4" w:rsidRDefault="00562EB4">
      <w:pPr>
        <w:pStyle w:val="ConsPlusNormal"/>
        <w:spacing w:before="220"/>
        <w:ind w:firstLine="540"/>
        <w:jc w:val="both"/>
      </w:pPr>
      <w:r w:rsidRPr="00562EB4">
        <w:t>2) после пункта 7 дополнить пунктом 8 следующего содержания:</w:t>
      </w:r>
    </w:p>
    <w:p w:rsidR="00562EB4" w:rsidRPr="00562EB4" w:rsidRDefault="00562EB4">
      <w:pPr>
        <w:pStyle w:val="ConsPlusNormal"/>
        <w:spacing w:before="220"/>
        <w:ind w:firstLine="540"/>
        <w:jc w:val="both"/>
      </w:pPr>
      <w:r w:rsidRPr="00562EB4">
        <w:t>"8) Информацией о прекращении (приостановлении) права на ОМС застрахованного лица, не состоящего на учете на данной территории</w:t>
      </w:r>
      <w:proofErr w:type="gramStart"/>
      <w:r w:rsidRPr="00562EB4">
        <w:t>;"</w:t>
      </w:r>
      <w:proofErr w:type="gramEnd"/>
      <w:r w:rsidRPr="00562EB4">
        <w:t>;</w:t>
      </w:r>
    </w:p>
    <w:p w:rsidR="00562EB4" w:rsidRPr="00562EB4" w:rsidRDefault="00562EB4">
      <w:pPr>
        <w:pStyle w:val="ConsPlusNormal"/>
        <w:spacing w:before="220"/>
        <w:ind w:firstLine="540"/>
        <w:jc w:val="both"/>
      </w:pPr>
      <w:r w:rsidRPr="00562EB4">
        <w:t>2. В пункте Б.1.2:</w:t>
      </w:r>
    </w:p>
    <w:p w:rsidR="00562EB4" w:rsidRPr="00562EB4" w:rsidRDefault="00562EB4">
      <w:pPr>
        <w:pStyle w:val="ConsPlusNormal"/>
        <w:spacing w:before="220"/>
        <w:ind w:firstLine="540"/>
        <w:jc w:val="both"/>
      </w:pPr>
      <w:r w:rsidRPr="00562EB4">
        <w:t>1) после третьего абзаца дополнить абзацем следующего содержания:</w:t>
      </w:r>
    </w:p>
    <w:p w:rsidR="00562EB4" w:rsidRPr="00562EB4" w:rsidRDefault="00562EB4">
      <w:pPr>
        <w:pStyle w:val="ConsPlusNormal"/>
        <w:spacing w:before="220"/>
        <w:ind w:firstLine="540"/>
        <w:jc w:val="both"/>
      </w:pPr>
      <w:r w:rsidRPr="00562EB4">
        <w:t>"- восстановление на учете по причинам отмены регистрации смерти, изменения даты последующей постановки на учет, окончания срока прохождения застрахованным лицом военной службы или приравненной к ней службы - не позднее 5 рабочих дней после получения ответа на запрос сведений по подлежащим восстановлению на учете;";</w:t>
      </w:r>
    </w:p>
    <w:p w:rsidR="00562EB4" w:rsidRPr="00562EB4" w:rsidRDefault="00562EB4">
      <w:pPr>
        <w:pStyle w:val="ConsPlusNormal"/>
        <w:spacing w:before="220"/>
        <w:ind w:firstLine="540"/>
        <w:jc w:val="both"/>
      </w:pPr>
      <w:r w:rsidRPr="00562EB4">
        <w:lastRenderedPageBreak/>
        <w:t>2) после седьмого абзаца дополнить абзацем следующего содержания:</w:t>
      </w:r>
    </w:p>
    <w:p w:rsidR="00562EB4" w:rsidRPr="00562EB4" w:rsidRDefault="00562EB4">
      <w:pPr>
        <w:pStyle w:val="ConsPlusNormal"/>
        <w:spacing w:before="220"/>
        <w:ind w:firstLine="540"/>
        <w:jc w:val="both"/>
      </w:pPr>
      <w:r w:rsidRPr="00562EB4">
        <w:t>"Информация о прекращении (приостановлении) права на ОМС застрахованного лица, не состоящего на учете на данной территории, отправляется не позднее 5 рабочих дней после получения сведений об окончании срока права на ОМС.".</w:t>
      </w:r>
    </w:p>
    <w:p w:rsidR="00562EB4" w:rsidRPr="00562EB4" w:rsidRDefault="00562EB4">
      <w:pPr>
        <w:pStyle w:val="ConsPlusNormal"/>
        <w:spacing w:before="220"/>
        <w:ind w:firstLine="540"/>
        <w:jc w:val="both"/>
      </w:pPr>
      <w:r w:rsidRPr="00562EB4">
        <w:t xml:space="preserve">3. В пункте Б.2.1 таблицу Б.1 "Выбор информационного сообщения об изменении данных для события" после строки "Восстановление на учете в результате отмены ошибочной постановки на учет </w:t>
      </w:r>
      <w:proofErr w:type="gramStart"/>
      <w:r w:rsidRPr="00562EB4">
        <w:t>в</w:t>
      </w:r>
      <w:proofErr w:type="gramEnd"/>
      <w:r w:rsidRPr="00562EB4">
        <w:t xml:space="preserve"> </w:t>
      </w:r>
      <w:proofErr w:type="gramStart"/>
      <w:r w:rsidRPr="00562EB4">
        <w:t>другой</w:t>
      </w:r>
      <w:proofErr w:type="gramEnd"/>
      <w:r w:rsidRPr="00562EB4">
        <w:t xml:space="preserve"> СМО" дополнить строкой следующего содержания:</w:t>
      </w:r>
    </w:p>
    <w:p w:rsidR="00562EB4" w:rsidRPr="00562EB4" w:rsidRDefault="00562EB4">
      <w:pPr>
        <w:pStyle w:val="ConsPlusNormal"/>
        <w:jc w:val="both"/>
      </w:pPr>
    </w:p>
    <w:p w:rsidR="00562EB4" w:rsidRPr="00562EB4" w:rsidRDefault="00562EB4">
      <w:pPr>
        <w:pStyle w:val="ConsPlusNormal"/>
        <w:jc w:val="both"/>
      </w:pPr>
      <w:r w:rsidRPr="00562EB4">
        <w:t>"</w:t>
      </w:r>
    </w:p>
    <w:p w:rsidR="00562EB4" w:rsidRPr="00562EB4" w:rsidRDefault="00562EB4">
      <w:pPr>
        <w:sectPr w:rsidR="00562EB4" w:rsidRPr="00562EB4">
          <w:pgSz w:w="11905" w:h="16838"/>
          <w:pgMar w:top="1134" w:right="850" w:bottom="1134" w:left="1701" w:header="0" w:footer="0" w:gutter="0"/>
          <w:cols w:space="720"/>
        </w:sectPr>
      </w:pPr>
    </w:p>
    <w:p w:rsidR="00562EB4" w:rsidRPr="00562EB4" w:rsidRDefault="00562EB4">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680"/>
        <w:gridCol w:w="737"/>
        <w:gridCol w:w="680"/>
        <w:gridCol w:w="680"/>
        <w:gridCol w:w="680"/>
        <w:gridCol w:w="680"/>
        <w:gridCol w:w="680"/>
        <w:gridCol w:w="680"/>
        <w:gridCol w:w="624"/>
        <w:gridCol w:w="680"/>
        <w:gridCol w:w="960"/>
        <w:gridCol w:w="680"/>
        <w:gridCol w:w="624"/>
        <w:gridCol w:w="624"/>
      </w:tblGrid>
      <w:tr w:rsidR="00562EB4" w:rsidRPr="00562EB4">
        <w:tc>
          <w:tcPr>
            <w:tcW w:w="2381" w:type="dxa"/>
            <w:tcBorders>
              <w:top w:val="single" w:sz="4" w:space="0" w:color="auto"/>
              <w:bottom w:val="single" w:sz="4" w:space="0" w:color="auto"/>
            </w:tcBorders>
          </w:tcPr>
          <w:p w:rsidR="00562EB4" w:rsidRPr="00562EB4" w:rsidRDefault="00562EB4">
            <w:pPr>
              <w:pStyle w:val="ConsPlusNormal"/>
              <w:jc w:val="both"/>
            </w:pPr>
            <w:r w:rsidRPr="00562EB4">
              <w:t>Восстановление на учете по причине окончания срока прохождения ЗЛ военной службы или приравненной к ней службы</w:t>
            </w:r>
          </w:p>
        </w:tc>
        <w:tc>
          <w:tcPr>
            <w:tcW w:w="680" w:type="dxa"/>
            <w:tcBorders>
              <w:top w:val="single" w:sz="4" w:space="0" w:color="auto"/>
              <w:bottom w:val="single" w:sz="4" w:space="0" w:color="auto"/>
            </w:tcBorders>
          </w:tcPr>
          <w:p w:rsidR="00562EB4" w:rsidRPr="00562EB4" w:rsidRDefault="00562EB4">
            <w:pPr>
              <w:pStyle w:val="ConsPlusNormal"/>
            </w:pPr>
          </w:p>
        </w:tc>
        <w:tc>
          <w:tcPr>
            <w:tcW w:w="737" w:type="dxa"/>
            <w:tcBorders>
              <w:top w:val="single" w:sz="4" w:space="0" w:color="auto"/>
              <w:bottom w:val="single" w:sz="4" w:space="0" w:color="auto"/>
            </w:tcBorders>
          </w:tcPr>
          <w:p w:rsidR="00562EB4" w:rsidRPr="00562EB4" w:rsidRDefault="00562EB4">
            <w:pPr>
              <w:pStyle w:val="ConsPlusNormal"/>
            </w:pPr>
          </w:p>
        </w:tc>
        <w:tc>
          <w:tcPr>
            <w:tcW w:w="680" w:type="dxa"/>
            <w:tcBorders>
              <w:top w:val="single" w:sz="4" w:space="0" w:color="auto"/>
              <w:bottom w:val="single" w:sz="4" w:space="0" w:color="auto"/>
            </w:tcBorders>
          </w:tcPr>
          <w:p w:rsidR="00562EB4" w:rsidRPr="00562EB4" w:rsidRDefault="00562EB4">
            <w:pPr>
              <w:pStyle w:val="ConsPlusNormal"/>
            </w:pPr>
          </w:p>
        </w:tc>
        <w:tc>
          <w:tcPr>
            <w:tcW w:w="680" w:type="dxa"/>
            <w:tcBorders>
              <w:top w:val="single" w:sz="4" w:space="0" w:color="auto"/>
              <w:bottom w:val="single" w:sz="4" w:space="0" w:color="auto"/>
            </w:tcBorders>
          </w:tcPr>
          <w:p w:rsidR="00562EB4" w:rsidRPr="00562EB4" w:rsidRDefault="00562EB4">
            <w:pPr>
              <w:pStyle w:val="ConsPlusNormal"/>
            </w:pPr>
          </w:p>
        </w:tc>
        <w:tc>
          <w:tcPr>
            <w:tcW w:w="680" w:type="dxa"/>
            <w:tcBorders>
              <w:top w:val="single" w:sz="4" w:space="0" w:color="auto"/>
              <w:bottom w:val="single" w:sz="4" w:space="0" w:color="auto"/>
            </w:tcBorders>
          </w:tcPr>
          <w:p w:rsidR="00562EB4" w:rsidRPr="00562EB4" w:rsidRDefault="00562EB4">
            <w:pPr>
              <w:pStyle w:val="ConsPlusNormal"/>
            </w:pPr>
          </w:p>
        </w:tc>
        <w:tc>
          <w:tcPr>
            <w:tcW w:w="680" w:type="dxa"/>
            <w:tcBorders>
              <w:top w:val="single" w:sz="4" w:space="0" w:color="auto"/>
              <w:bottom w:val="single" w:sz="4" w:space="0" w:color="auto"/>
            </w:tcBorders>
          </w:tcPr>
          <w:p w:rsidR="00562EB4" w:rsidRPr="00562EB4" w:rsidRDefault="00562EB4">
            <w:pPr>
              <w:pStyle w:val="ConsPlusNormal"/>
            </w:pPr>
          </w:p>
        </w:tc>
        <w:tc>
          <w:tcPr>
            <w:tcW w:w="680" w:type="dxa"/>
            <w:tcBorders>
              <w:top w:val="single" w:sz="4" w:space="0" w:color="auto"/>
              <w:bottom w:val="single" w:sz="4" w:space="0" w:color="auto"/>
            </w:tcBorders>
          </w:tcPr>
          <w:p w:rsidR="00562EB4" w:rsidRPr="00562EB4" w:rsidRDefault="00562EB4">
            <w:pPr>
              <w:pStyle w:val="ConsPlusNormal"/>
            </w:pPr>
          </w:p>
        </w:tc>
        <w:tc>
          <w:tcPr>
            <w:tcW w:w="680" w:type="dxa"/>
            <w:tcBorders>
              <w:top w:val="single" w:sz="4" w:space="0" w:color="auto"/>
              <w:bottom w:val="single" w:sz="4" w:space="0" w:color="auto"/>
            </w:tcBorders>
          </w:tcPr>
          <w:p w:rsidR="00562EB4" w:rsidRPr="00562EB4" w:rsidRDefault="00562EB4">
            <w:pPr>
              <w:pStyle w:val="ConsPlusNormal"/>
            </w:pPr>
          </w:p>
        </w:tc>
        <w:tc>
          <w:tcPr>
            <w:tcW w:w="624" w:type="dxa"/>
            <w:tcBorders>
              <w:top w:val="single" w:sz="4" w:space="0" w:color="auto"/>
              <w:bottom w:val="single" w:sz="4" w:space="0" w:color="auto"/>
            </w:tcBorders>
          </w:tcPr>
          <w:p w:rsidR="00562EB4" w:rsidRPr="00562EB4" w:rsidRDefault="00562EB4">
            <w:pPr>
              <w:pStyle w:val="ConsPlusNormal"/>
            </w:pPr>
          </w:p>
        </w:tc>
        <w:tc>
          <w:tcPr>
            <w:tcW w:w="680" w:type="dxa"/>
            <w:tcBorders>
              <w:top w:val="single" w:sz="4" w:space="0" w:color="auto"/>
              <w:bottom w:val="single" w:sz="4" w:space="0" w:color="auto"/>
            </w:tcBorders>
          </w:tcPr>
          <w:p w:rsidR="00562EB4" w:rsidRPr="00562EB4" w:rsidRDefault="00562EB4">
            <w:pPr>
              <w:pStyle w:val="ConsPlusNormal"/>
            </w:pPr>
          </w:p>
        </w:tc>
        <w:tc>
          <w:tcPr>
            <w:tcW w:w="960" w:type="dxa"/>
            <w:tcBorders>
              <w:top w:val="single" w:sz="4" w:space="0" w:color="auto"/>
              <w:bottom w:val="single" w:sz="4" w:space="0" w:color="auto"/>
            </w:tcBorders>
          </w:tcPr>
          <w:p w:rsidR="00562EB4" w:rsidRPr="00562EB4" w:rsidRDefault="00562EB4">
            <w:pPr>
              <w:pStyle w:val="ConsPlusNormal"/>
            </w:pPr>
          </w:p>
        </w:tc>
        <w:tc>
          <w:tcPr>
            <w:tcW w:w="680" w:type="dxa"/>
            <w:tcBorders>
              <w:top w:val="single" w:sz="4" w:space="0" w:color="auto"/>
              <w:bottom w:val="single" w:sz="4" w:space="0" w:color="auto"/>
            </w:tcBorders>
          </w:tcPr>
          <w:p w:rsidR="00562EB4" w:rsidRPr="00562EB4" w:rsidRDefault="00562EB4">
            <w:pPr>
              <w:pStyle w:val="ConsPlusNormal"/>
            </w:pPr>
          </w:p>
        </w:tc>
        <w:tc>
          <w:tcPr>
            <w:tcW w:w="624" w:type="dxa"/>
            <w:tcBorders>
              <w:top w:val="single" w:sz="4" w:space="0" w:color="auto"/>
              <w:bottom w:val="single" w:sz="4" w:space="0" w:color="auto"/>
            </w:tcBorders>
          </w:tcPr>
          <w:p w:rsidR="00562EB4" w:rsidRPr="00562EB4" w:rsidRDefault="00562EB4">
            <w:pPr>
              <w:pStyle w:val="ConsPlusNormal"/>
            </w:pPr>
            <w:r w:rsidRPr="00562EB4">
              <w:rPr>
                <w:position w:val="-6"/>
              </w:rPr>
              <w:pict>
                <v:shape id="_x0000_i1027" style="width:12.15pt;height:17.75pt" coordsize="" o:spt="100" adj="0,,0" path="" filled="f" stroked="f">
                  <v:stroke joinstyle="miter"/>
                  <v:imagedata r:id="rId7" o:title="base_1_347244_32770"/>
                  <v:formulas/>
                  <v:path o:connecttype="segments"/>
                </v:shape>
              </w:pict>
            </w:r>
          </w:p>
        </w:tc>
        <w:tc>
          <w:tcPr>
            <w:tcW w:w="624" w:type="dxa"/>
            <w:tcBorders>
              <w:top w:val="single" w:sz="4" w:space="0" w:color="auto"/>
              <w:bottom w:val="single" w:sz="4" w:space="0" w:color="auto"/>
            </w:tcBorders>
          </w:tcPr>
          <w:p w:rsidR="00562EB4" w:rsidRPr="00562EB4" w:rsidRDefault="00562EB4">
            <w:pPr>
              <w:pStyle w:val="ConsPlusNormal"/>
            </w:pPr>
          </w:p>
        </w:tc>
      </w:tr>
    </w:tbl>
    <w:p w:rsidR="00562EB4" w:rsidRPr="00562EB4" w:rsidRDefault="00562EB4">
      <w:pPr>
        <w:pStyle w:val="ConsPlusNormal"/>
        <w:jc w:val="right"/>
      </w:pPr>
      <w:r w:rsidRPr="00562EB4">
        <w:t>".</w:t>
      </w:r>
    </w:p>
    <w:p w:rsidR="00562EB4" w:rsidRPr="00562EB4" w:rsidRDefault="00562EB4">
      <w:pPr>
        <w:pStyle w:val="ConsPlusNormal"/>
        <w:jc w:val="both"/>
      </w:pPr>
    </w:p>
    <w:p w:rsidR="00562EB4" w:rsidRPr="00562EB4" w:rsidRDefault="00562EB4">
      <w:pPr>
        <w:pStyle w:val="ConsPlusNormal"/>
        <w:ind w:firstLine="540"/>
        <w:jc w:val="both"/>
      </w:pPr>
      <w:r w:rsidRPr="00562EB4">
        <w:t>4. В пункте Б.2.4 в таблице Б.4 "Перечень событий изменения данных в ЕРЗ и их причин (коды причин событий на прикладном уровне указаны в столбце "Код - Причины"; ОИД 1.2.643.2.40.5.100.62)" первый абзац графы четвертой строки А08/П08 изложить в следующей редакции:</w:t>
      </w:r>
    </w:p>
    <w:p w:rsidR="00562EB4" w:rsidRPr="00562EB4" w:rsidRDefault="00562EB4">
      <w:pPr>
        <w:pStyle w:val="ConsPlusNormal"/>
        <w:spacing w:before="220"/>
        <w:ind w:firstLine="540"/>
        <w:jc w:val="both"/>
      </w:pPr>
      <w:r w:rsidRPr="00562EB4">
        <w:t>"Восстановление на учете в связи с отменой ошибочной регистрации смерти, либо с исправлением ошибки, связанной с неправильной регистрацией последующей постановки на учет, либо с окончанием срока прохождения застрахованным лицом военной службы или приравненной к ней службы</w:t>
      </w:r>
      <w:proofErr w:type="gramStart"/>
      <w:r w:rsidRPr="00562EB4">
        <w:t>.".</w:t>
      </w:r>
      <w:proofErr w:type="gramEnd"/>
    </w:p>
    <w:p w:rsidR="00562EB4" w:rsidRPr="00562EB4" w:rsidRDefault="00562EB4">
      <w:pPr>
        <w:pStyle w:val="ConsPlusNormal"/>
        <w:spacing w:before="220"/>
        <w:ind w:firstLine="540"/>
        <w:jc w:val="both"/>
      </w:pPr>
      <w:r w:rsidRPr="00562EB4">
        <w:t>5. В пункте Б.2.5.3 в таблице Б.7 "Структура сегмента PID (сообщение о событии А08)" строку четвертую изложить в следующей редакции:</w:t>
      </w:r>
    </w:p>
    <w:p w:rsidR="00562EB4" w:rsidRPr="00562EB4" w:rsidRDefault="00562EB4">
      <w:pPr>
        <w:pStyle w:val="ConsPlusNormal"/>
        <w:jc w:val="both"/>
      </w:pPr>
    </w:p>
    <w:p w:rsidR="00562EB4" w:rsidRPr="00562EB4" w:rsidRDefault="00562EB4">
      <w:pPr>
        <w:pStyle w:val="ConsPlusNormal"/>
        <w:jc w:val="both"/>
      </w:pPr>
      <w:r w:rsidRPr="00562EB4">
        <w:t>"</w:t>
      </w:r>
    </w:p>
    <w:p w:rsidR="00562EB4" w:rsidRPr="00562EB4" w:rsidRDefault="00562EB4">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907"/>
        <w:gridCol w:w="680"/>
        <w:gridCol w:w="1133"/>
        <w:gridCol w:w="624"/>
        <w:gridCol w:w="850"/>
        <w:gridCol w:w="720"/>
        <w:gridCol w:w="680"/>
        <w:gridCol w:w="720"/>
        <w:gridCol w:w="1304"/>
        <w:gridCol w:w="4309"/>
      </w:tblGrid>
      <w:tr w:rsidR="00562EB4" w:rsidRPr="00562EB4">
        <w:tc>
          <w:tcPr>
            <w:tcW w:w="794" w:type="dxa"/>
            <w:tcBorders>
              <w:top w:val="single" w:sz="4" w:space="0" w:color="auto"/>
              <w:bottom w:val="single" w:sz="4" w:space="0" w:color="auto"/>
            </w:tcBorders>
          </w:tcPr>
          <w:p w:rsidR="00562EB4" w:rsidRPr="00562EB4" w:rsidRDefault="00562EB4">
            <w:pPr>
              <w:pStyle w:val="ConsPlusNormal"/>
            </w:pPr>
          </w:p>
        </w:tc>
        <w:tc>
          <w:tcPr>
            <w:tcW w:w="907" w:type="dxa"/>
            <w:tcBorders>
              <w:top w:val="single" w:sz="4" w:space="0" w:color="auto"/>
              <w:bottom w:val="single" w:sz="4" w:space="0" w:color="auto"/>
            </w:tcBorders>
          </w:tcPr>
          <w:p w:rsidR="00562EB4" w:rsidRPr="00562EB4" w:rsidRDefault="00562EB4">
            <w:pPr>
              <w:pStyle w:val="ConsPlusNormal"/>
            </w:pPr>
          </w:p>
        </w:tc>
        <w:tc>
          <w:tcPr>
            <w:tcW w:w="680" w:type="dxa"/>
            <w:tcBorders>
              <w:top w:val="single" w:sz="4" w:space="0" w:color="auto"/>
              <w:bottom w:val="single" w:sz="4" w:space="0" w:color="auto"/>
            </w:tcBorders>
          </w:tcPr>
          <w:p w:rsidR="00562EB4" w:rsidRPr="00562EB4" w:rsidRDefault="00562EB4">
            <w:pPr>
              <w:pStyle w:val="ConsPlusNormal"/>
            </w:pPr>
          </w:p>
        </w:tc>
        <w:tc>
          <w:tcPr>
            <w:tcW w:w="1133" w:type="dxa"/>
            <w:tcBorders>
              <w:top w:val="single" w:sz="4" w:space="0" w:color="auto"/>
              <w:bottom w:val="single" w:sz="4" w:space="0" w:color="auto"/>
            </w:tcBorders>
          </w:tcPr>
          <w:p w:rsidR="00562EB4" w:rsidRPr="00562EB4" w:rsidRDefault="00562EB4">
            <w:pPr>
              <w:pStyle w:val="ConsPlusNormal"/>
            </w:pPr>
          </w:p>
        </w:tc>
        <w:tc>
          <w:tcPr>
            <w:tcW w:w="624" w:type="dxa"/>
            <w:tcBorders>
              <w:top w:val="single" w:sz="4" w:space="0" w:color="auto"/>
              <w:bottom w:val="single" w:sz="4" w:space="0" w:color="auto"/>
            </w:tcBorders>
          </w:tcPr>
          <w:p w:rsidR="00562EB4" w:rsidRPr="00562EB4" w:rsidRDefault="00562EB4">
            <w:pPr>
              <w:pStyle w:val="ConsPlusNormal"/>
            </w:pPr>
          </w:p>
        </w:tc>
        <w:tc>
          <w:tcPr>
            <w:tcW w:w="850" w:type="dxa"/>
            <w:tcBorders>
              <w:top w:val="single" w:sz="4" w:space="0" w:color="auto"/>
              <w:bottom w:val="single" w:sz="4" w:space="0" w:color="auto"/>
            </w:tcBorders>
          </w:tcPr>
          <w:p w:rsidR="00562EB4" w:rsidRPr="00562EB4" w:rsidRDefault="00562EB4">
            <w:pPr>
              <w:pStyle w:val="ConsPlusNormal"/>
            </w:pPr>
            <w:r w:rsidRPr="00562EB4">
              <w:t>CX.8</w:t>
            </w:r>
          </w:p>
        </w:tc>
        <w:tc>
          <w:tcPr>
            <w:tcW w:w="720" w:type="dxa"/>
            <w:tcBorders>
              <w:top w:val="single" w:sz="4" w:space="0" w:color="auto"/>
              <w:bottom w:val="single" w:sz="4" w:space="0" w:color="auto"/>
            </w:tcBorders>
          </w:tcPr>
          <w:p w:rsidR="00562EB4" w:rsidRPr="00562EB4" w:rsidRDefault="00562EB4">
            <w:pPr>
              <w:pStyle w:val="ConsPlusNormal"/>
            </w:pPr>
            <w:proofErr w:type="spellStart"/>
            <w:r w:rsidRPr="00562EB4">
              <w:t>Усл</w:t>
            </w:r>
            <w:proofErr w:type="spellEnd"/>
          </w:p>
        </w:tc>
        <w:tc>
          <w:tcPr>
            <w:tcW w:w="680" w:type="dxa"/>
            <w:tcBorders>
              <w:top w:val="single" w:sz="4" w:space="0" w:color="auto"/>
              <w:bottom w:val="single" w:sz="4" w:space="0" w:color="auto"/>
            </w:tcBorders>
          </w:tcPr>
          <w:p w:rsidR="00562EB4" w:rsidRPr="00562EB4" w:rsidRDefault="00562EB4">
            <w:pPr>
              <w:pStyle w:val="ConsPlusNormal"/>
            </w:pPr>
          </w:p>
        </w:tc>
        <w:tc>
          <w:tcPr>
            <w:tcW w:w="720" w:type="dxa"/>
            <w:tcBorders>
              <w:top w:val="single" w:sz="4" w:space="0" w:color="auto"/>
              <w:bottom w:val="single" w:sz="4" w:space="0" w:color="auto"/>
            </w:tcBorders>
          </w:tcPr>
          <w:p w:rsidR="00562EB4" w:rsidRPr="00562EB4" w:rsidRDefault="00562EB4">
            <w:pPr>
              <w:pStyle w:val="ConsPlusNormal"/>
            </w:pPr>
          </w:p>
        </w:tc>
        <w:tc>
          <w:tcPr>
            <w:tcW w:w="1304" w:type="dxa"/>
            <w:tcBorders>
              <w:top w:val="single" w:sz="4" w:space="0" w:color="auto"/>
              <w:bottom w:val="single" w:sz="4" w:space="0" w:color="auto"/>
            </w:tcBorders>
          </w:tcPr>
          <w:p w:rsidR="00562EB4" w:rsidRPr="00562EB4" w:rsidRDefault="00562EB4">
            <w:pPr>
              <w:pStyle w:val="ConsPlusNormal"/>
            </w:pPr>
          </w:p>
        </w:tc>
        <w:tc>
          <w:tcPr>
            <w:tcW w:w="4309" w:type="dxa"/>
            <w:tcBorders>
              <w:top w:val="single" w:sz="4" w:space="0" w:color="auto"/>
              <w:bottom w:val="single" w:sz="4" w:space="0" w:color="auto"/>
            </w:tcBorders>
          </w:tcPr>
          <w:p w:rsidR="00562EB4" w:rsidRPr="00562EB4" w:rsidRDefault="00562EB4">
            <w:pPr>
              <w:pStyle w:val="ConsPlusNormal"/>
              <w:jc w:val="both"/>
            </w:pPr>
            <w:r w:rsidRPr="00562EB4">
              <w:t>Срок окончания действия документа, удостоверяющего личность. Обязательно для следующих документов в событиях страхования после 18.07.2013:</w:t>
            </w:r>
          </w:p>
          <w:p w:rsidR="00562EB4" w:rsidRPr="00562EB4" w:rsidRDefault="00562EB4">
            <w:pPr>
              <w:pStyle w:val="ConsPlusNormal"/>
              <w:jc w:val="both"/>
            </w:pPr>
            <w:r w:rsidRPr="00562EB4">
              <w:t>10 - Свидетельство о регистрации ходатайства о признании беженцем на территории Российской Федерации;</w:t>
            </w:r>
          </w:p>
          <w:p w:rsidR="00562EB4" w:rsidRPr="00562EB4" w:rsidRDefault="00562EB4">
            <w:pPr>
              <w:pStyle w:val="ConsPlusNormal"/>
              <w:jc w:val="both"/>
            </w:pPr>
            <w:r w:rsidRPr="00562EB4">
              <w:t>11 - Вид на жительство, выданный до 01.11.2019;</w:t>
            </w:r>
          </w:p>
          <w:p w:rsidR="00562EB4" w:rsidRPr="00562EB4" w:rsidRDefault="00562EB4">
            <w:pPr>
              <w:pStyle w:val="ConsPlusNormal"/>
              <w:jc w:val="both"/>
            </w:pPr>
            <w:r w:rsidRPr="00562EB4">
              <w:t>12 - Удостоверение беженца в Российской Федерации;</w:t>
            </w:r>
          </w:p>
          <w:p w:rsidR="00562EB4" w:rsidRPr="00562EB4" w:rsidRDefault="00562EB4">
            <w:pPr>
              <w:pStyle w:val="ConsPlusNormal"/>
              <w:jc w:val="both"/>
            </w:pPr>
            <w:r w:rsidRPr="00562EB4">
              <w:t xml:space="preserve">13 - Временное удостоверение личности </w:t>
            </w:r>
            <w:r w:rsidRPr="00562EB4">
              <w:lastRenderedPageBreak/>
              <w:t>гражданина Российской Федерации;</w:t>
            </w:r>
          </w:p>
          <w:p w:rsidR="00562EB4" w:rsidRPr="00562EB4" w:rsidRDefault="00562EB4">
            <w:pPr>
              <w:pStyle w:val="ConsPlusNormal"/>
              <w:jc w:val="both"/>
            </w:pPr>
            <w:r w:rsidRPr="00562EB4">
              <w:t>23 - Разрешение на временное проживание;</w:t>
            </w:r>
          </w:p>
          <w:p w:rsidR="00562EB4" w:rsidRPr="00562EB4" w:rsidRDefault="00562EB4">
            <w:pPr>
              <w:pStyle w:val="ConsPlusNormal"/>
              <w:jc w:val="both"/>
            </w:pPr>
            <w:r w:rsidRPr="00562EB4">
              <w:t>25 - Свидетельство о предоставлении временного убежища на территории Российской Федерации;</w:t>
            </w:r>
          </w:p>
          <w:p w:rsidR="00562EB4" w:rsidRPr="00562EB4" w:rsidRDefault="00562EB4">
            <w:pPr>
              <w:pStyle w:val="ConsPlusNormal"/>
              <w:jc w:val="both"/>
            </w:pPr>
            <w:r w:rsidRPr="00562EB4">
              <w:t>26 - Удостоверение сотрудника Евразийской экономической комиссии;</w:t>
            </w:r>
          </w:p>
          <w:p w:rsidR="00562EB4" w:rsidRPr="00562EB4" w:rsidRDefault="00562EB4">
            <w:pPr>
              <w:pStyle w:val="ConsPlusNormal"/>
              <w:jc w:val="both"/>
            </w:pPr>
            <w:r w:rsidRPr="00562EB4">
              <w:t>27 - Копия жалобы о лишении статуса беженца;</w:t>
            </w:r>
          </w:p>
          <w:p w:rsidR="00562EB4" w:rsidRPr="00562EB4" w:rsidRDefault="00562EB4">
            <w:pPr>
              <w:pStyle w:val="ConsPlusNormal"/>
              <w:jc w:val="both"/>
            </w:pPr>
            <w:r w:rsidRPr="00562EB4">
              <w:t>28 - Иной документ, соответствующий свидетельству о предоставлении убежища на территории Российской Федерации;</w:t>
            </w:r>
          </w:p>
          <w:p w:rsidR="00562EB4" w:rsidRPr="00562EB4" w:rsidRDefault="00562EB4">
            <w:pPr>
              <w:pStyle w:val="ConsPlusNormal"/>
              <w:jc w:val="both"/>
            </w:pPr>
            <w:r w:rsidRPr="00562EB4">
              <w:t>29 - Сведения о трудовом договоре трудящегося государства-члена ЕАЭС.</w:t>
            </w:r>
          </w:p>
        </w:tc>
      </w:tr>
    </w:tbl>
    <w:p w:rsidR="00562EB4" w:rsidRPr="00562EB4" w:rsidRDefault="00562EB4">
      <w:pPr>
        <w:sectPr w:rsidR="00562EB4" w:rsidRPr="00562EB4">
          <w:pgSz w:w="16838" w:h="11905" w:orient="landscape"/>
          <w:pgMar w:top="1701" w:right="1134" w:bottom="850" w:left="1134" w:header="0" w:footer="0" w:gutter="0"/>
          <w:cols w:space="720"/>
        </w:sectPr>
      </w:pPr>
    </w:p>
    <w:p w:rsidR="00562EB4" w:rsidRPr="00562EB4" w:rsidRDefault="00562EB4">
      <w:pPr>
        <w:pStyle w:val="ConsPlusNormal"/>
        <w:spacing w:before="220"/>
        <w:jc w:val="right"/>
      </w:pPr>
      <w:r w:rsidRPr="00562EB4">
        <w:lastRenderedPageBreak/>
        <w:t>".</w:t>
      </w:r>
    </w:p>
    <w:p w:rsidR="00562EB4" w:rsidRPr="00562EB4" w:rsidRDefault="00562EB4">
      <w:pPr>
        <w:pStyle w:val="ConsPlusNormal"/>
        <w:jc w:val="both"/>
      </w:pPr>
    </w:p>
    <w:p w:rsidR="00562EB4" w:rsidRPr="00562EB4" w:rsidRDefault="00562EB4">
      <w:pPr>
        <w:pStyle w:val="ConsPlusNormal"/>
        <w:ind w:firstLine="540"/>
        <w:jc w:val="both"/>
      </w:pPr>
      <w:r w:rsidRPr="00562EB4">
        <w:t>6. В пункте Б.2.5.4 таблицу Б.11 "Структура сегмента PV1 - "Состояние на учете застрахованного лица" (сообщение о событии А08, причина события П08)" изложить в следующей редакции:</w:t>
      </w:r>
    </w:p>
    <w:p w:rsidR="00562EB4" w:rsidRPr="00562EB4" w:rsidRDefault="00562EB4">
      <w:pPr>
        <w:pStyle w:val="ConsPlusNormal"/>
        <w:jc w:val="both"/>
      </w:pPr>
    </w:p>
    <w:p w:rsidR="00562EB4" w:rsidRPr="00562EB4" w:rsidRDefault="00562EB4">
      <w:pPr>
        <w:pStyle w:val="ConsPlusNormal"/>
        <w:jc w:val="both"/>
      </w:pPr>
      <w:r w:rsidRPr="00562EB4">
        <w:t>"</w:t>
      </w:r>
    </w:p>
    <w:p w:rsidR="00562EB4" w:rsidRPr="00562EB4" w:rsidRDefault="00562EB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907"/>
        <w:gridCol w:w="734"/>
        <w:gridCol w:w="2154"/>
        <w:gridCol w:w="4535"/>
      </w:tblGrid>
      <w:tr w:rsidR="00562EB4" w:rsidRPr="00562EB4">
        <w:tc>
          <w:tcPr>
            <w:tcW w:w="737" w:type="dxa"/>
          </w:tcPr>
          <w:p w:rsidR="00562EB4" w:rsidRPr="00562EB4" w:rsidRDefault="00562EB4">
            <w:pPr>
              <w:pStyle w:val="ConsPlusNormal"/>
              <w:jc w:val="center"/>
            </w:pPr>
            <w:r w:rsidRPr="00562EB4">
              <w:t>XML-имя</w:t>
            </w:r>
          </w:p>
        </w:tc>
        <w:tc>
          <w:tcPr>
            <w:tcW w:w="907" w:type="dxa"/>
          </w:tcPr>
          <w:p w:rsidR="00562EB4" w:rsidRPr="00562EB4" w:rsidRDefault="00562EB4">
            <w:pPr>
              <w:pStyle w:val="ConsPlusNormal"/>
              <w:jc w:val="center"/>
            </w:pPr>
            <w:r w:rsidRPr="00562EB4">
              <w:t>Тип данных</w:t>
            </w:r>
          </w:p>
        </w:tc>
        <w:tc>
          <w:tcPr>
            <w:tcW w:w="734" w:type="dxa"/>
          </w:tcPr>
          <w:p w:rsidR="00562EB4" w:rsidRPr="00562EB4" w:rsidRDefault="00562EB4">
            <w:pPr>
              <w:pStyle w:val="ConsPlusNormal"/>
              <w:jc w:val="center"/>
            </w:pPr>
            <w:proofErr w:type="spellStart"/>
            <w:r w:rsidRPr="00562EB4">
              <w:t>Обяз</w:t>
            </w:r>
            <w:proofErr w:type="spellEnd"/>
            <w:r w:rsidRPr="00562EB4">
              <w:t>. поле</w:t>
            </w:r>
          </w:p>
        </w:tc>
        <w:tc>
          <w:tcPr>
            <w:tcW w:w="2154" w:type="dxa"/>
          </w:tcPr>
          <w:p w:rsidR="00562EB4" w:rsidRPr="00562EB4" w:rsidRDefault="00562EB4">
            <w:pPr>
              <w:pStyle w:val="ConsPlusNormal"/>
              <w:jc w:val="center"/>
            </w:pPr>
            <w:r w:rsidRPr="00562EB4">
              <w:t>Имя поля</w:t>
            </w:r>
          </w:p>
        </w:tc>
        <w:tc>
          <w:tcPr>
            <w:tcW w:w="4535" w:type="dxa"/>
          </w:tcPr>
          <w:p w:rsidR="00562EB4" w:rsidRPr="00562EB4" w:rsidRDefault="00562EB4">
            <w:pPr>
              <w:pStyle w:val="ConsPlusNormal"/>
              <w:jc w:val="center"/>
            </w:pPr>
            <w:r w:rsidRPr="00562EB4">
              <w:t>Указания по заполнению</w:t>
            </w:r>
          </w:p>
        </w:tc>
      </w:tr>
      <w:tr w:rsidR="00562EB4" w:rsidRPr="00562EB4">
        <w:tc>
          <w:tcPr>
            <w:tcW w:w="737" w:type="dxa"/>
          </w:tcPr>
          <w:p w:rsidR="00562EB4" w:rsidRPr="00562EB4" w:rsidRDefault="00562EB4">
            <w:pPr>
              <w:pStyle w:val="ConsPlusNormal"/>
            </w:pPr>
            <w:r w:rsidRPr="00562EB4">
              <w:t>PY1.2</w:t>
            </w:r>
          </w:p>
        </w:tc>
        <w:tc>
          <w:tcPr>
            <w:tcW w:w="907" w:type="dxa"/>
          </w:tcPr>
          <w:p w:rsidR="00562EB4" w:rsidRPr="00562EB4" w:rsidRDefault="00562EB4">
            <w:pPr>
              <w:pStyle w:val="ConsPlusNormal"/>
            </w:pPr>
            <w:r w:rsidRPr="00562EB4">
              <w:t>IS</w:t>
            </w:r>
          </w:p>
        </w:tc>
        <w:tc>
          <w:tcPr>
            <w:tcW w:w="734" w:type="dxa"/>
          </w:tcPr>
          <w:p w:rsidR="00562EB4" w:rsidRPr="00562EB4" w:rsidRDefault="00562EB4">
            <w:pPr>
              <w:pStyle w:val="ConsPlusNormal"/>
            </w:pPr>
            <w:r w:rsidRPr="00562EB4">
              <w:t>Да</w:t>
            </w:r>
          </w:p>
        </w:tc>
        <w:tc>
          <w:tcPr>
            <w:tcW w:w="2154" w:type="dxa"/>
          </w:tcPr>
          <w:p w:rsidR="00562EB4" w:rsidRPr="00562EB4" w:rsidRDefault="00562EB4">
            <w:pPr>
              <w:pStyle w:val="ConsPlusNormal"/>
              <w:jc w:val="both"/>
            </w:pPr>
            <w:r w:rsidRPr="00562EB4">
              <w:t>Тип застрахованного лица</w:t>
            </w:r>
          </w:p>
        </w:tc>
        <w:tc>
          <w:tcPr>
            <w:tcW w:w="4535" w:type="dxa"/>
          </w:tcPr>
          <w:p w:rsidR="00562EB4" w:rsidRPr="00562EB4" w:rsidRDefault="00562EB4">
            <w:pPr>
              <w:pStyle w:val="ConsPlusNormal"/>
              <w:jc w:val="both"/>
            </w:pPr>
            <w:r w:rsidRPr="00562EB4">
              <w:t>Поле заполняется значением 1.</w:t>
            </w:r>
          </w:p>
        </w:tc>
      </w:tr>
      <w:tr w:rsidR="00562EB4" w:rsidRPr="00562EB4">
        <w:tc>
          <w:tcPr>
            <w:tcW w:w="737" w:type="dxa"/>
          </w:tcPr>
          <w:p w:rsidR="00562EB4" w:rsidRPr="00562EB4" w:rsidRDefault="00562EB4">
            <w:pPr>
              <w:pStyle w:val="ConsPlusNormal"/>
            </w:pPr>
            <w:r w:rsidRPr="00562EB4">
              <w:t>PV1.4</w:t>
            </w:r>
          </w:p>
        </w:tc>
        <w:tc>
          <w:tcPr>
            <w:tcW w:w="907" w:type="dxa"/>
          </w:tcPr>
          <w:p w:rsidR="00562EB4" w:rsidRPr="00562EB4" w:rsidRDefault="00562EB4">
            <w:pPr>
              <w:pStyle w:val="ConsPlusNormal"/>
            </w:pPr>
            <w:r w:rsidRPr="00562EB4">
              <w:t>IS</w:t>
            </w:r>
          </w:p>
        </w:tc>
        <w:tc>
          <w:tcPr>
            <w:tcW w:w="734" w:type="dxa"/>
          </w:tcPr>
          <w:p w:rsidR="00562EB4" w:rsidRPr="00562EB4" w:rsidRDefault="00562EB4">
            <w:pPr>
              <w:pStyle w:val="ConsPlusNormal"/>
            </w:pPr>
            <w:r w:rsidRPr="00562EB4">
              <w:t>Да</w:t>
            </w:r>
          </w:p>
        </w:tc>
        <w:tc>
          <w:tcPr>
            <w:tcW w:w="2154" w:type="dxa"/>
          </w:tcPr>
          <w:p w:rsidR="00562EB4" w:rsidRPr="00562EB4" w:rsidRDefault="00562EB4">
            <w:pPr>
              <w:pStyle w:val="ConsPlusNormal"/>
              <w:jc w:val="both"/>
            </w:pPr>
            <w:r w:rsidRPr="00562EB4">
              <w:t>Код причины восстановления на учете</w:t>
            </w:r>
          </w:p>
        </w:tc>
        <w:tc>
          <w:tcPr>
            <w:tcW w:w="4535" w:type="dxa"/>
          </w:tcPr>
          <w:p w:rsidR="00562EB4" w:rsidRPr="00562EB4" w:rsidRDefault="00562EB4">
            <w:pPr>
              <w:pStyle w:val="ConsPlusNormal"/>
              <w:jc w:val="both"/>
            </w:pPr>
            <w:r w:rsidRPr="00562EB4">
              <w:t>Код из СК 1.2.643.2.40.3.3.0.6.16.</w:t>
            </w:r>
          </w:p>
          <w:p w:rsidR="00562EB4" w:rsidRPr="00562EB4" w:rsidRDefault="00562EB4">
            <w:pPr>
              <w:pStyle w:val="ConsPlusNormal"/>
              <w:jc w:val="both"/>
            </w:pPr>
            <w:r w:rsidRPr="00562EB4">
              <w:t>Обязательно указание для причины события П08 "Восстановление на учете", допускаются значения 6, 7 или 8.</w:t>
            </w:r>
          </w:p>
          <w:p w:rsidR="00562EB4" w:rsidRPr="00562EB4" w:rsidRDefault="00562EB4">
            <w:pPr>
              <w:pStyle w:val="ConsPlusNormal"/>
              <w:jc w:val="both"/>
            </w:pPr>
            <w:r w:rsidRPr="00562EB4">
              <w:t>Если для причины события П08 значение не указано, то ошибка ФЛК N 242.</w:t>
            </w:r>
          </w:p>
        </w:tc>
      </w:tr>
      <w:tr w:rsidR="00562EB4" w:rsidRPr="00562EB4">
        <w:tc>
          <w:tcPr>
            <w:tcW w:w="737" w:type="dxa"/>
          </w:tcPr>
          <w:p w:rsidR="00562EB4" w:rsidRPr="00562EB4" w:rsidRDefault="00562EB4">
            <w:pPr>
              <w:pStyle w:val="ConsPlusNormal"/>
            </w:pPr>
            <w:r w:rsidRPr="00562EB4">
              <w:t>PV1.44</w:t>
            </w:r>
          </w:p>
        </w:tc>
        <w:tc>
          <w:tcPr>
            <w:tcW w:w="907" w:type="dxa"/>
          </w:tcPr>
          <w:p w:rsidR="00562EB4" w:rsidRPr="00562EB4" w:rsidRDefault="00562EB4">
            <w:pPr>
              <w:pStyle w:val="ConsPlusNormal"/>
            </w:pPr>
            <w:r w:rsidRPr="00562EB4">
              <w:t>DTM</w:t>
            </w:r>
          </w:p>
        </w:tc>
        <w:tc>
          <w:tcPr>
            <w:tcW w:w="734" w:type="dxa"/>
          </w:tcPr>
          <w:p w:rsidR="00562EB4" w:rsidRPr="00562EB4" w:rsidRDefault="00562EB4">
            <w:pPr>
              <w:pStyle w:val="ConsPlusNormal"/>
            </w:pPr>
            <w:proofErr w:type="spellStart"/>
            <w:r w:rsidRPr="00562EB4">
              <w:t>Усл</w:t>
            </w:r>
            <w:proofErr w:type="spellEnd"/>
            <w:r w:rsidRPr="00562EB4">
              <w:t>.</w:t>
            </w:r>
          </w:p>
        </w:tc>
        <w:tc>
          <w:tcPr>
            <w:tcW w:w="2154" w:type="dxa"/>
          </w:tcPr>
          <w:p w:rsidR="00562EB4" w:rsidRPr="00562EB4" w:rsidRDefault="00562EB4">
            <w:pPr>
              <w:pStyle w:val="ConsPlusNormal"/>
              <w:jc w:val="both"/>
            </w:pPr>
            <w:r w:rsidRPr="00562EB4">
              <w:t>Дата восстановления на учете</w:t>
            </w:r>
          </w:p>
        </w:tc>
        <w:tc>
          <w:tcPr>
            <w:tcW w:w="4535" w:type="dxa"/>
          </w:tcPr>
          <w:p w:rsidR="00562EB4" w:rsidRPr="00562EB4" w:rsidRDefault="00562EB4">
            <w:pPr>
              <w:pStyle w:val="ConsPlusNormal"/>
              <w:jc w:val="both"/>
            </w:pPr>
            <w:r w:rsidRPr="00562EB4">
              <w:t>Формат поля: ГГГГ-ММ-ДД.</w:t>
            </w:r>
          </w:p>
          <w:p w:rsidR="00562EB4" w:rsidRPr="00562EB4" w:rsidRDefault="00562EB4">
            <w:pPr>
              <w:pStyle w:val="ConsPlusNormal"/>
              <w:jc w:val="both"/>
            </w:pPr>
            <w:r w:rsidRPr="00562EB4">
              <w:t>Если в поле "Код причины восстановления на учете" (PV1.4) указано значение "8", то значение в поле обязательно.</w:t>
            </w:r>
          </w:p>
        </w:tc>
      </w:tr>
    </w:tbl>
    <w:p w:rsidR="00562EB4" w:rsidRPr="00562EB4" w:rsidRDefault="00562EB4">
      <w:pPr>
        <w:pStyle w:val="ConsPlusNormal"/>
        <w:spacing w:before="220"/>
        <w:jc w:val="right"/>
      </w:pPr>
      <w:r w:rsidRPr="00562EB4">
        <w:t>".</w:t>
      </w:r>
    </w:p>
    <w:p w:rsidR="00562EB4" w:rsidRPr="00562EB4" w:rsidRDefault="00562EB4">
      <w:pPr>
        <w:pStyle w:val="ConsPlusNormal"/>
        <w:jc w:val="both"/>
      </w:pPr>
    </w:p>
    <w:p w:rsidR="00562EB4" w:rsidRPr="00562EB4" w:rsidRDefault="00562EB4">
      <w:pPr>
        <w:pStyle w:val="ConsPlusNormal"/>
        <w:ind w:firstLine="540"/>
        <w:jc w:val="both"/>
      </w:pPr>
      <w:r w:rsidRPr="00562EB4">
        <w:t>7. В пункте Б.2.5.5:</w:t>
      </w:r>
    </w:p>
    <w:p w:rsidR="00562EB4" w:rsidRPr="00562EB4" w:rsidRDefault="00562EB4">
      <w:pPr>
        <w:pStyle w:val="ConsPlusNormal"/>
        <w:spacing w:before="220"/>
        <w:ind w:firstLine="540"/>
        <w:jc w:val="both"/>
      </w:pPr>
      <w:r w:rsidRPr="00562EB4">
        <w:t>1) в таблице Б.13 "Структура сегмента IN1 "Подтверждение факта страхования по ОМС" (событие А08; экземпляр с актуальными данными)" в строке IN1.1 графу 9 перед абзацем первым дополнить словами: "Принимает значения 1 или 2.";</w:t>
      </w:r>
    </w:p>
    <w:p w:rsidR="00562EB4" w:rsidRPr="00562EB4" w:rsidRDefault="00562EB4">
      <w:pPr>
        <w:pStyle w:val="ConsPlusNormal"/>
        <w:spacing w:before="220"/>
        <w:ind w:firstLine="540"/>
        <w:jc w:val="both"/>
      </w:pPr>
      <w:r w:rsidRPr="00562EB4">
        <w:t>2) в таблице Б.14 "Структура сегмента IN1 "Подтверждение факта страхования по ОМС" (событие А08; экземпляр с данными, выводящимися из употребления)" строку IN1.1 изложить в следующей редакции:</w:t>
      </w:r>
    </w:p>
    <w:p w:rsidR="00562EB4" w:rsidRPr="00562EB4" w:rsidRDefault="00562EB4">
      <w:pPr>
        <w:pStyle w:val="ConsPlusNormal"/>
        <w:jc w:val="both"/>
      </w:pPr>
    </w:p>
    <w:p w:rsidR="00562EB4" w:rsidRPr="00562EB4" w:rsidRDefault="00562EB4">
      <w:pPr>
        <w:pStyle w:val="ConsPlusNormal"/>
      </w:pPr>
      <w:r w:rsidRPr="00562EB4">
        <w:t>"</w:t>
      </w:r>
    </w:p>
    <w:p w:rsidR="00562EB4" w:rsidRPr="00562EB4" w:rsidRDefault="00562EB4">
      <w:pPr>
        <w:sectPr w:rsidR="00562EB4" w:rsidRPr="00562EB4">
          <w:pgSz w:w="11905" w:h="16838"/>
          <w:pgMar w:top="1134" w:right="850" w:bottom="1134" w:left="1701" w:header="0" w:footer="0" w:gutter="0"/>
          <w:cols w:space="720"/>
        </w:sectPr>
      </w:pPr>
    </w:p>
    <w:p w:rsidR="00562EB4" w:rsidRPr="00562EB4" w:rsidRDefault="00562EB4">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907"/>
        <w:gridCol w:w="737"/>
        <w:gridCol w:w="2122"/>
        <w:gridCol w:w="567"/>
        <w:gridCol w:w="794"/>
        <w:gridCol w:w="680"/>
        <w:gridCol w:w="794"/>
        <w:gridCol w:w="5329"/>
      </w:tblGrid>
      <w:tr w:rsidR="00562EB4" w:rsidRPr="00562EB4">
        <w:tc>
          <w:tcPr>
            <w:tcW w:w="794" w:type="dxa"/>
            <w:tcBorders>
              <w:top w:val="single" w:sz="4" w:space="0" w:color="auto"/>
              <w:bottom w:val="single" w:sz="4" w:space="0" w:color="auto"/>
            </w:tcBorders>
          </w:tcPr>
          <w:p w:rsidR="00562EB4" w:rsidRPr="00562EB4" w:rsidRDefault="00562EB4">
            <w:pPr>
              <w:pStyle w:val="ConsPlusNormal"/>
            </w:pPr>
            <w:r w:rsidRPr="00562EB4">
              <w:t>IN1.1</w:t>
            </w:r>
          </w:p>
        </w:tc>
        <w:tc>
          <w:tcPr>
            <w:tcW w:w="907" w:type="dxa"/>
            <w:tcBorders>
              <w:top w:val="single" w:sz="4" w:space="0" w:color="auto"/>
              <w:bottom w:val="single" w:sz="4" w:space="0" w:color="auto"/>
            </w:tcBorders>
          </w:tcPr>
          <w:p w:rsidR="00562EB4" w:rsidRPr="00562EB4" w:rsidRDefault="00562EB4">
            <w:pPr>
              <w:pStyle w:val="ConsPlusNormal"/>
            </w:pPr>
            <w:r w:rsidRPr="00562EB4">
              <w:t>SI</w:t>
            </w:r>
          </w:p>
        </w:tc>
        <w:tc>
          <w:tcPr>
            <w:tcW w:w="737" w:type="dxa"/>
            <w:tcBorders>
              <w:top w:val="single" w:sz="4" w:space="0" w:color="auto"/>
              <w:bottom w:val="single" w:sz="4" w:space="0" w:color="auto"/>
            </w:tcBorders>
          </w:tcPr>
          <w:p w:rsidR="00562EB4" w:rsidRPr="00562EB4" w:rsidRDefault="00562EB4">
            <w:pPr>
              <w:pStyle w:val="ConsPlusNormal"/>
            </w:pPr>
            <w:r w:rsidRPr="00562EB4">
              <w:t>Да</w:t>
            </w:r>
          </w:p>
        </w:tc>
        <w:tc>
          <w:tcPr>
            <w:tcW w:w="2122" w:type="dxa"/>
            <w:tcBorders>
              <w:top w:val="single" w:sz="4" w:space="0" w:color="auto"/>
              <w:bottom w:val="single" w:sz="4" w:space="0" w:color="auto"/>
            </w:tcBorders>
          </w:tcPr>
          <w:p w:rsidR="00562EB4" w:rsidRPr="00562EB4" w:rsidRDefault="00562EB4">
            <w:pPr>
              <w:pStyle w:val="ConsPlusNormal"/>
              <w:jc w:val="both"/>
            </w:pPr>
            <w:r w:rsidRPr="00562EB4">
              <w:t>Порядковый номер сегмента IN1</w:t>
            </w:r>
          </w:p>
        </w:tc>
        <w:tc>
          <w:tcPr>
            <w:tcW w:w="567" w:type="dxa"/>
            <w:tcBorders>
              <w:top w:val="single" w:sz="4" w:space="0" w:color="auto"/>
              <w:bottom w:val="single" w:sz="4" w:space="0" w:color="auto"/>
            </w:tcBorders>
          </w:tcPr>
          <w:p w:rsidR="00562EB4" w:rsidRPr="00562EB4" w:rsidRDefault="00562EB4">
            <w:pPr>
              <w:pStyle w:val="ConsPlusNormal"/>
            </w:pPr>
            <w:r w:rsidRPr="00562EB4">
              <w:t>1</w:t>
            </w:r>
          </w:p>
        </w:tc>
        <w:tc>
          <w:tcPr>
            <w:tcW w:w="794" w:type="dxa"/>
            <w:tcBorders>
              <w:top w:val="single" w:sz="4" w:space="0" w:color="auto"/>
              <w:bottom w:val="single" w:sz="4" w:space="0" w:color="auto"/>
            </w:tcBorders>
          </w:tcPr>
          <w:p w:rsidR="00562EB4" w:rsidRPr="00562EB4" w:rsidRDefault="00562EB4">
            <w:pPr>
              <w:pStyle w:val="ConsPlusNormal"/>
            </w:pPr>
          </w:p>
        </w:tc>
        <w:tc>
          <w:tcPr>
            <w:tcW w:w="680" w:type="dxa"/>
            <w:tcBorders>
              <w:top w:val="single" w:sz="4" w:space="0" w:color="auto"/>
              <w:bottom w:val="single" w:sz="4" w:space="0" w:color="auto"/>
            </w:tcBorders>
          </w:tcPr>
          <w:p w:rsidR="00562EB4" w:rsidRPr="00562EB4" w:rsidRDefault="00562EB4">
            <w:pPr>
              <w:pStyle w:val="ConsPlusNormal"/>
            </w:pPr>
            <w:r w:rsidRPr="00562EB4">
              <w:t>Да</w:t>
            </w:r>
          </w:p>
        </w:tc>
        <w:tc>
          <w:tcPr>
            <w:tcW w:w="794" w:type="dxa"/>
            <w:tcBorders>
              <w:top w:val="single" w:sz="4" w:space="0" w:color="auto"/>
              <w:bottom w:val="single" w:sz="4" w:space="0" w:color="auto"/>
            </w:tcBorders>
          </w:tcPr>
          <w:p w:rsidR="00562EB4" w:rsidRPr="00562EB4" w:rsidRDefault="00562EB4">
            <w:pPr>
              <w:pStyle w:val="ConsPlusNormal"/>
            </w:pPr>
            <w:r w:rsidRPr="00562EB4">
              <w:t>1</w:t>
            </w:r>
          </w:p>
        </w:tc>
        <w:tc>
          <w:tcPr>
            <w:tcW w:w="5329" w:type="dxa"/>
            <w:tcBorders>
              <w:top w:val="single" w:sz="4" w:space="0" w:color="auto"/>
              <w:bottom w:val="single" w:sz="4" w:space="0" w:color="auto"/>
            </w:tcBorders>
          </w:tcPr>
          <w:p w:rsidR="00562EB4" w:rsidRPr="00562EB4" w:rsidRDefault="00562EB4">
            <w:pPr>
              <w:pStyle w:val="ConsPlusNormal"/>
              <w:jc w:val="both"/>
            </w:pPr>
            <w:r w:rsidRPr="00562EB4">
              <w:t>Если значение поля не соответствует фактическому положению сегмента IN1 в сообщении, то сообщение отвергается с ошибкой ФЛК N 112.</w:t>
            </w:r>
          </w:p>
        </w:tc>
      </w:tr>
    </w:tbl>
    <w:p w:rsidR="00562EB4" w:rsidRPr="00562EB4" w:rsidRDefault="00562EB4">
      <w:pPr>
        <w:pStyle w:val="ConsPlusNormal"/>
        <w:spacing w:before="220"/>
        <w:jc w:val="right"/>
      </w:pPr>
      <w:r w:rsidRPr="00562EB4">
        <w:t>".</w:t>
      </w:r>
    </w:p>
    <w:p w:rsidR="00562EB4" w:rsidRPr="00562EB4" w:rsidRDefault="00562EB4">
      <w:pPr>
        <w:pStyle w:val="ConsPlusNormal"/>
        <w:jc w:val="both"/>
      </w:pPr>
    </w:p>
    <w:p w:rsidR="00562EB4" w:rsidRPr="00562EB4" w:rsidRDefault="00562EB4">
      <w:pPr>
        <w:pStyle w:val="ConsPlusNormal"/>
        <w:ind w:firstLine="540"/>
        <w:jc w:val="both"/>
      </w:pPr>
      <w:r w:rsidRPr="00562EB4">
        <w:t>8. В пункте Б.2.7.1 в таблице Б.22 "Структура сегмента PID (сообщения о событиях А03, А13)" строку PID.3 изложить в следующей редакции:</w:t>
      </w:r>
    </w:p>
    <w:p w:rsidR="00562EB4" w:rsidRPr="00562EB4" w:rsidRDefault="00562EB4">
      <w:pPr>
        <w:pStyle w:val="ConsPlusNormal"/>
        <w:jc w:val="both"/>
      </w:pPr>
    </w:p>
    <w:p w:rsidR="00562EB4" w:rsidRPr="00562EB4" w:rsidRDefault="00562EB4">
      <w:pPr>
        <w:pStyle w:val="ConsPlusNormal"/>
        <w:jc w:val="both"/>
      </w:pPr>
      <w:r w:rsidRPr="00562EB4">
        <w:t>"</w:t>
      </w:r>
    </w:p>
    <w:p w:rsidR="00562EB4" w:rsidRPr="00562EB4" w:rsidRDefault="00562EB4">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907"/>
        <w:gridCol w:w="680"/>
        <w:gridCol w:w="1579"/>
        <w:gridCol w:w="566"/>
        <w:gridCol w:w="850"/>
        <w:gridCol w:w="677"/>
        <w:gridCol w:w="605"/>
        <w:gridCol w:w="677"/>
        <w:gridCol w:w="1075"/>
        <w:gridCol w:w="2494"/>
      </w:tblGrid>
      <w:tr w:rsidR="00562EB4" w:rsidRPr="00562EB4">
        <w:tc>
          <w:tcPr>
            <w:tcW w:w="794" w:type="dxa"/>
            <w:tcBorders>
              <w:top w:val="single" w:sz="4" w:space="0" w:color="auto"/>
              <w:bottom w:val="nil"/>
            </w:tcBorders>
          </w:tcPr>
          <w:p w:rsidR="00562EB4" w:rsidRPr="00562EB4" w:rsidRDefault="00562EB4">
            <w:pPr>
              <w:pStyle w:val="ConsPlusNormal"/>
            </w:pPr>
            <w:r w:rsidRPr="00562EB4">
              <w:t>PID.3</w:t>
            </w:r>
          </w:p>
        </w:tc>
        <w:tc>
          <w:tcPr>
            <w:tcW w:w="907" w:type="dxa"/>
            <w:tcBorders>
              <w:top w:val="single" w:sz="4" w:space="0" w:color="auto"/>
              <w:bottom w:val="nil"/>
            </w:tcBorders>
          </w:tcPr>
          <w:p w:rsidR="00562EB4" w:rsidRPr="00562EB4" w:rsidRDefault="00562EB4">
            <w:pPr>
              <w:pStyle w:val="ConsPlusNormal"/>
            </w:pPr>
            <w:r w:rsidRPr="00562EB4">
              <w:t>CX</w:t>
            </w:r>
          </w:p>
        </w:tc>
        <w:tc>
          <w:tcPr>
            <w:tcW w:w="680" w:type="dxa"/>
            <w:tcBorders>
              <w:top w:val="single" w:sz="4" w:space="0" w:color="auto"/>
              <w:bottom w:val="nil"/>
            </w:tcBorders>
          </w:tcPr>
          <w:p w:rsidR="00562EB4" w:rsidRPr="00562EB4" w:rsidRDefault="00562EB4">
            <w:pPr>
              <w:pStyle w:val="ConsPlusNormal"/>
            </w:pPr>
            <w:r w:rsidRPr="00562EB4">
              <w:t>Да</w:t>
            </w:r>
          </w:p>
        </w:tc>
        <w:tc>
          <w:tcPr>
            <w:tcW w:w="1579" w:type="dxa"/>
            <w:tcBorders>
              <w:top w:val="single" w:sz="4" w:space="0" w:color="auto"/>
              <w:bottom w:val="nil"/>
            </w:tcBorders>
          </w:tcPr>
          <w:p w:rsidR="00562EB4" w:rsidRPr="00562EB4" w:rsidRDefault="00562EB4">
            <w:pPr>
              <w:pStyle w:val="ConsPlusNormal"/>
            </w:pPr>
            <w:r w:rsidRPr="00562EB4">
              <w:t>Список идентификаторов застрахованного лица</w:t>
            </w:r>
          </w:p>
        </w:tc>
        <w:tc>
          <w:tcPr>
            <w:tcW w:w="566" w:type="dxa"/>
            <w:tcBorders>
              <w:top w:val="single" w:sz="4" w:space="0" w:color="auto"/>
              <w:bottom w:val="nil"/>
            </w:tcBorders>
          </w:tcPr>
          <w:p w:rsidR="00562EB4" w:rsidRPr="00562EB4" w:rsidRDefault="00562EB4">
            <w:pPr>
              <w:pStyle w:val="ConsPlusNormal"/>
            </w:pPr>
            <w:r w:rsidRPr="00562EB4">
              <w:t>1..2</w:t>
            </w:r>
          </w:p>
        </w:tc>
        <w:tc>
          <w:tcPr>
            <w:tcW w:w="6378" w:type="dxa"/>
            <w:gridSpan w:val="6"/>
            <w:tcBorders>
              <w:top w:val="single" w:sz="4" w:space="0" w:color="auto"/>
              <w:bottom w:val="nil"/>
            </w:tcBorders>
          </w:tcPr>
          <w:p w:rsidR="00562EB4" w:rsidRPr="00562EB4" w:rsidRDefault="00562EB4">
            <w:pPr>
              <w:pStyle w:val="ConsPlusNormal"/>
            </w:pPr>
            <w:r w:rsidRPr="00562EB4">
              <w:t>Должны быть указаны серия и номер документа, удостоверяющего личность, на основании которого зарегистрирована смерть. Должен быть указан ЕНП, если ЗЛ идентифицировано в ИС РС ЕРЗ ТФОМС.</w:t>
            </w:r>
          </w:p>
          <w:p w:rsidR="00562EB4" w:rsidRPr="00562EB4" w:rsidRDefault="00562EB4">
            <w:pPr>
              <w:pStyle w:val="ConsPlusNormal"/>
            </w:pPr>
            <w:r w:rsidRPr="00562EB4">
              <w:t>См. п. Б.2.5.3.1 (для кодов 1 - 18 и NI).</w:t>
            </w:r>
          </w:p>
        </w:tc>
      </w:tr>
      <w:tr w:rsidR="00562EB4" w:rsidRPr="00562EB4">
        <w:tc>
          <w:tcPr>
            <w:tcW w:w="794" w:type="dxa"/>
            <w:tcBorders>
              <w:top w:val="nil"/>
              <w:bottom w:val="nil"/>
            </w:tcBorders>
          </w:tcPr>
          <w:p w:rsidR="00562EB4" w:rsidRPr="00562EB4" w:rsidRDefault="00562EB4">
            <w:pPr>
              <w:pStyle w:val="ConsPlusNormal"/>
            </w:pPr>
          </w:p>
        </w:tc>
        <w:tc>
          <w:tcPr>
            <w:tcW w:w="907" w:type="dxa"/>
            <w:tcBorders>
              <w:top w:val="nil"/>
              <w:bottom w:val="nil"/>
            </w:tcBorders>
          </w:tcPr>
          <w:p w:rsidR="00562EB4" w:rsidRPr="00562EB4" w:rsidRDefault="00562EB4">
            <w:pPr>
              <w:pStyle w:val="ConsPlusNormal"/>
            </w:pPr>
          </w:p>
        </w:tc>
        <w:tc>
          <w:tcPr>
            <w:tcW w:w="680" w:type="dxa"/>
            <w:tcBorders>
              <w:top w:val="nil"/>
              <w:bottom w:val="nil"/>
            </w:tcBorders>
          </w:tcPr>
          <w:p w:rsidR="00562EB4" w:rsidRPr="00562EB4" w:rsidRDefault="00562EB4">
            <w:pPr>
              <w:pStyle w:val="ConsPlusNormal"/>
            </w:pPr>
          </w:p>
        </w:tc>
        <w:tc>
          <w:tcPr>
            <w:tcW w:w="1579" w:type="dxa"/>
            <w:tcBorders>
              <w:top w:val="nil"/>
              <w:bottom w:val="nil"/>
            </w:tcBorders>
          </w:tcPr>
          <w:p w:rsidR="00562EB4" w:rsidRPr="00562EB4" w:rsidRDefault="00562EB4">
            <w:pPr>
              <w:pStyle w:val="ConsPlusNormal"/>
            </w:pPr>
          </w:p>
        </w:tc>
        <w:tc>
          <w:tcPr>
            <w:tcW w:w="566" w:type="dxa"/>
            <w:tcBorders>
              <w:top w:val="nil"/>
              <w:bottom w:val="nil"/>
            </w:tcBorders>
          </w:tcPr>
          <w:p w:rsidR="00562EB4" w:rsidRPr="00562EB4" w:rsidRDefault="00562EB4">
            <w:pPr>
              <w:pStyle w:val="ConsPlusNormal"/>
            </w:pPr>
          </w:p>
        </w:tc>
        <w:tc>
          <w:tcPr>
            <w:tcW w:w="850" w:type="dxa"/>
            <w:tcBorders>
              <w:top w:val="nil"/>
              <w:bottom w:val="single" w:sz="4" w:space="0" w:color="auto"/>
            </w:tcBorders>
          </w:tcPr>
          <w:p w:rsidR="00562EB4" w:rsidRPr="00562EB4" w:rsidRDefault="00562EB4">
            <w:pPr>
              <w:pStyle w:val="ConsPlusNormal"/>
            </w:pPr>
            <w:r w:rsidRPr="00562EB4">
              <w:t>CX.1</w:t>
            </w:r>
          </w:p>
        </w:tc>
        <w:tc>
          <w:tcPr>
            <w:tcW w:w="677" w:type="dxa"/>
            <w:tcBorders>
              <w:top w:val="nil"/>
              <w:bottom w:val="single" w:sz="4" w:space="0" w:color="auto"/>
            </w:tcBorders>
          </w:tcPr>
          <w:p w:rsidR="00562EB4" w:rsidRPr="00562EB4" w:rsidRDefault="00562EB4">
            <w:pPr>
              <w:pStyle w:val="ConsPlusNormal"/>
            </w:pPr>
            <w:r w:rsidRPr="00562EB4">
              <w:t>Да</w:t>
            </w:r>
          </w:p>
        </w:tc>
        <w:tc>
          <w:tcPr>
            <w:tcW w:w="605" w:type="dxa"/>
            <w:tcBorders>
              <w:top w:val="nil"/>
              <w:bottom w:val="single" w:sz="4" w:space="0" w:color="auto"/>
            </w:tcBorders>
          </w:tcPr>
          <w:p w:rsidR="00562EB4" w:rsidRPr="00562EB4" w:rsidRDefault="00562EB4">
            <w:pPr>
              <w:pStyle w:val="ConsPlusNormal"/>
            </w:pPr>
          </w:p>
        </w:tc>
        <w:tc>
          <w:tcPr>
            <w:tcW w:w="677" w:type="dxa"/>
            <w:tcBorders>
              <w:top w:val="nil"/>
              <w:bottom w:val="single" w:sz="4" w:space="0" w:color="auto"/>
            </w:tcBorders>
          </w:tcPr>
          <w:p w:rsidR="00562EB4" w:rsidRPr="00562EB4" w:rsidRDefault="00562EB4">
            <w:pPr>
              <w:pStyle w:val="ConsPlusNormal"/>
            </w:pPr>
          </w:p>
        </w:tc>
        <w:tc>
          <w:tcPr>
            <w:tcW w:w="1075" w:type="dxa"/>
            <w:tcBorders>
              <w:top w:val="nil"/>
              <w:bottom w:val="single" w:sz="4" w:space="0" w:color="auto"/>
            </w:tcBorders>
          </w:tcPr>
          <w:p w:rsidR="00562EB4" w:rsidRPr="00562EB4" w:rsidRDefault="00562EB4">
            <w:pPr>
              <w:pStyle w:val="ConsPlusNormal"/>
            </w:pPr>
          </w:p>
        </w:tc>
        <w:tc>
          <w:tcPr>
            <w:tcW w:w="2494" w:type="dxa"/>
            <w:tcBorders>
              <w:top w:val="nil"/>
              <w:bottom w:val="single" w:sz="4" w:space="0" w:color="auto"/>
            </w:tcBorders>
          </w:tcPr>
          <w:p w:rsidR="00562EB4" w:rsidRPr="00562EB4" w:rsidRDefault="00562EB4">
            <w:pPr>
              <w:pStyle w:val="ConsPlusNormal"/>
            </w:pPr>
            <w:r w:rsidRPr="00562EB4">
              <w:t>Серия и номер УДЛ или ЕНП.</w:t>
            </w:r>
          </w:p>
        </w:tc>
      </w:tr>
      <w:tr w:rsidR="00562EB4" w:rsidRPr="00562EB4">
        <w:tblPrEx>
          <w:tblBorders>
            <w:insideH w:val="single" w:sz="4" w:space="0" w:color="auto"/>
          </w:tblBorders>
        </w:tblPrEx>
        <w:tc>
          <w:tcPr>
            <w:tcW w:w="794" w:type="dxa"/>
            <w:tcBorders>
              <w:top w:val="nil"/>
              <w:bottom w:val="nil"/>
            </w:tcBorders>
          </w:tcPr>
          <w:p w:rsidR="00562EB4" w:rsidRPr="00562EB4" w:rsidRDefault="00562EB4">
            <w:pPr>
              <w:pStyle w:val="ConsPlusNormal"/>
            </w:pPr>
          </w:p>
        </w:tc>
        <w:tc>
          <w:tcPr>
            <w:tcW w:w="907" w:type="dxa"/>
            <w:tcBorders>
              <w:top w:val="nil"/>
              <w:bottom w:val="nil"/>
            </w:tcBorders>
          </w:tcPr>
          <w:p w:rsidR="00562EB4" w:rsidRPr="00562EB4" w:rsidRDefault="00562EB4">
            <w:pPr>
              <w:pStyle w:val="ConsPlusNormal"/>
            </w:pPr>
          </w:p>
        </w:tc>
        <w:tc>
          <w:tcPr>
            <w:tcW w:w="680" w:type="dxa"/>
            <w:tcBorders>
              <w:top w:val="nil"/>
              <w:bottom w:val="nil"/>
            </w:tcBorders>
          </w:tcPr>
          <w:p w:rsidR="00562EB4" w:rsidRPr="00562EB4" w:rsidRDefault="00562EB4">
            <w:pPr>
              <w:pStyle w:val="ConsPlusNormal"/>
            </w:pPr>
          </w:p>
        </w:tc>
        <w:tc>
          <w:tcPr>
            <w:tcW w:w="1579" w:type="dxa"/>
            <w:tcBorders>
              <w:top w:val="nil"/>
              <w:bottom w:val="nil"/>
            </w:tcBorders>
          </w:tcPr>
          <w:p w:rsidR="00562EB4" w:rsidRPr="00562EB4" w:rsidRDefault="00562EB4">
            <w:pPr>
              <w:pStyle w:val="ConsPlusNormal"/>
            </w:pPr>
          </w:p>
        </w:tc>
        <w:tc>
          <w:tcPr>
            <w:tcW w:w="566" w:type="dxa"/>
            <w:tcBorders>
              <w:top w:val="nil"/>
              <w:bottom w:val="nil"/>
            </w:tcBorders>
          </w:tcPr>
          <w:p w:rsidR="00562EB4" w:rsidRPr="00562EB4" w:rsidRDefault="00562EB4">
            <w:pPr>
              <w:pStyle w:val="ConsPlusNormal"/>
            </w:pPr>
          </w:p>
        </w:tc>
        <w:tc>
          <w:tcPr>
            <w:tcW w:w="850" w:type="dxa"/>
            <w:tcBorders>
              <w:top w:val="single" w:sz="4" w:space="0" w:color="auto"/>
              <w:bottom w:val="single" w:sz="4" w:space="0" w:color="auto"/>
            </w:tcBorders>
          </w:tcPr>
          <w:p w:rsidR="00562EB4" w:rsidRPr="00562EB4" w:rsidRDefault="00562EB4">
            <w:pPr>
              <w:pStyle w:val="ConsPlusNormal"/>
            </w:pPr>
            <w:r w:rsidRPr="00562EB4">
              <w:t>CX.5</w:t>
            </w:r>
          </w:p>
        </w:tc>
        <w:tc>
          <w:tcPr>
            <w:tcW w:w="677" w:type="dxa"/>
            <w:tcBorders>
              <w:top w:val="single" w:sz="4" w:space="0" w:color="auto"/>
              <w:bottom w:val="single" w:sz="4" w:space="0" w:color="auto"/>
            </w:tcBorders>
          </w:tcPr>
          <w:p w:rsidR="00562EB4" w:rsidRPr="00562EB4" w:rsidRDefault="00562EB4">
            <w:pPr>
              <w:pStyle w:val="ConsPlusNormal"/>
            </w:pPr>
            <w:r w:rsidRPr="00562EB4">
              <w:t>Да</w:t>
            </w:r>
          </w:p>
        </w:tc>
        <w:tc>
          <w:tcPr>
            <w:tcW w:w="605" w:type="dxa"/>
            <w:tcBorders>
              <w:top w:val="single" w:sz="4" w:space="0" w:color="auto"/>
              <w:bottom w:val="single" w:sz="4" w:space="0" w:color="auto"/>
            </w:tcBorders>
          </w:tcPr>
          <w:p w:rsidR="00562EB4" w:rsidRPr="00562EB4" w:rsidRDefault="00562EB4">
            <w:pPr>
              <w:pStyle w:val="ConsPlusNormal"/>
            </w:pPr>
          </w:p>
        </w:tc>
        <w:tc>
          <w:tcPr>
            <w:tcW w:w="677" w:type="dxa"/>
            <w:tcBorders>
              <w:top w:val="single" w:sz="4" w:space="0" w:color="auto"/>
              <w:bottom w:val="single" w:sz="4" w:space="0" w:color="auto"/>
            </w:tcBorders>
          </w:tcPr>
          <w:p w:rsidR="00562EB4" w:rsidRPr="00562EB4" w:rsidRDefault="00562EB4">
            <w:pPr>
              <w:pStyle w:val="ConsPlusNormal"/>
            </w:pPr>
          </w:p>
        </w:tc>
        <w:tc>
          <w:tcPr>
            <w:tcW w:w="1075" w:type="dxa"/>
            <w:tcBorders>
              <w:top w:val="single" w:sz="4" w:space="0" w:color="auto"/>
              <w:bottom w:val="single" w:sz="4" w:space="0" w:color="auto"/>
            </w:tcBorders>
          </w:tcPr>
          <w:p w:rsidR="00562EB4" w:rsidRPr="00562EB4" w:rsidRDefault="00562EB4">
            <w:pPr>
              <w:pStyle w:val="ConsPlusNormal"/>
            </w:pPr>
          </w:p>
        </w:tc>
        <w:tc>
          <w:tcPr>
            <w:tcW w:w="2494" w:type="dxa"/>
            <w:tcBorders>
              <w:top w:val="single" w:sz="4" w:space="0" w:color="auto"/>
              <w:bottom w:val="single" w:sz="4" w:space="0" w:color="auto"/>
            </w:tcBorders>
          </w:tcPr>
          <w:p w:rsidR="00562EB4" w:rsidRPr="00562EB4" w:rsidRDefault="00562EB4">
            <w:pPr>
              <w:pStyle w:val="ConsPlusNormal"/>
            </w:pPr>
            <w:r w:rsidRPr="00562EB4">
              <w:t>Тип УДЛ или ЕНП.</w:t>
            </w:r>
          </w:p>
          <w:p w:rsidR="00562EB4" w:rsidRPr="00562EB4" w:rsidRDefault="00562EB4">
            <w:pPr>
              <w:pStyle w:val="ConsPlusNormal"/>
            </w:pPr>
            <w:r w:rsidRPr="00562EB4">
              <w:t>Код из СК 1.2.643.2.40.5.100.203</w:t>
            </w:r>
          </w:p>
          <w:p w:rsidR="00562EB4" w:rsidRPr="00562EB4" w:rsidRDefault="00562EB4">
            <w:pPr>
              <w:pStyle w:val="ConsPlusNormal"/>
            </w:pPr>
            <w:r w:rsidRPr="00562EB4">
              <w:t>(таблица 63 или код NI).</w:t>
            </w:r>
          </w:p>
        </w:tc>
      </w:tr>
      <w:tr w:rsidR="00562EB4" w:rsidRPr="00562EB4">
        <w:tblPrEx>
          <w:tblBorders>
            <w:insideH w:val="single" w:sz="4" w:space="0" w:color="auto"/>
          </w:tblBorders>
        </w:tblPrEx>
        <w:tc>
          <w:tcPr>
            <w:tcW w:w="794" w:type="dxa"/>
            <w:tcBorders>
              <w:top w:val="nil"/>
              <w:bottom w:val="nil"/>
            </w:tcBorders>
          </w:tcPr>
          <w:p w:rsidR="00562EB4" w:rsidRPr="00562EB4" w:rsidRDefault="00562EB4">
            <w:pPr>
              <w:pStyle w:val="ConsPlusNormal"/>
            </w:pPr>
          </w:p>
        </w:tc>
        <w:tc>
          <w:tcPr>
            <w:tcW w:w="907" w:type="dxa"/>
            <w:tcBorders>
              <w:top w:val="nil"/>
              <w:bottom w:val="nil"/>
            </w:tcBorders>
          </w:tcPr>
          <w:p w:rsidR="00562EB4" w:rsidRPr="00562EB4" w:rsidRDefault="00562EB4">
            <w:pPr>
              <w:pStyle w:val="ConsPlusNormal"/>
            </w:pPr>
          </w:p>
        </w:tc>
        <w:tc>
          <w:tcPr>
            <w:tcW w:w="680" w:type="dxa"/>
            <w:tcBorders>
              <w:top w:val="nil"/>
              <w:bottom w:val="nil"/>
            </w:tcBorders>
          </w:tcPr>
          <w:p w:rsidR="00562EB4" w:rsidRPr="00562EB4" w:rsidRDefault="00562EB4">
            <w:pPr>
              <w:pStyle w:val="ConsPlusNormal"/>
            </w:pPr>
          </w:p>
        </w:tc>
        <w:tc>
          <w:tcPr>
            <w:tcW w:w="1579" w:type="dxa"/>
            <w:tcBorders>
              <w:top w:val="nil"/>
              <w:bottom w:val="nil"/>
            </w:tcBorders>
          </w:tcPr>
          <w:p w:rsidR="00562EB4" w:rsidRPr="00562EB4" w:rsidRDefault="00562EB4">
            <w:pPr>
              <w:pStyle w:val="ConsPlusNormal"/>
            </w:pPr>
          </w:p>
        </w:tc>
        <w:tc>
          <w:tcPr>
            <w:tcW w:w="566" w:type="dxa"/>
            <w:tcBorders>
              <w:top w:val="nil"/>
              <w:bottom w:val="nil"/>
            </w:tcBorders>
          </w:tcPr>
          <w:p w:rsidR="00562EB4" w:rsidRPr="00562EB4" w:rsidRDefault="00562EB4">
            <w:pPr>
              <w:pStyle w:val="ConsPlusNormal"/>
            </w:pPr>
          </w:p>
        </w:tc>
        <w:tc>
          <w:tcPr>
            <w:tcW w:w="850" w:type="dxa"/>
            <w:tcBorders>
              <w:top w:val="single" w:sz="4" w:space="0" w:color="auto"/>
              <w:bottom w:val="single" w:sz="4" w:space="0" w:color="auto"/>
            </w:tcBorders>
          </w:tcPr>
          <w:p w:rsidR="00562EB4" w:rsidRPr="00562EB4" w:rsidRDefault="00562EB4">
            <w:pPr>
              <w:pStyle w:val="ConsPlusNormal"/>
            </w:pPr>
            <w:r w:rsidRPr="00562EB4">
              <w:t>CX.7</w:t>
            </w:r>
          </w:p>
        </w:tc>
        <w:tc>
          <w:tcPr>
            <w:tcW w:w="677" w:type="dxa"/>
            <w:tcBorders>
              <w:top w:val="single" w:sz="4" w:space="0" w:color="auto"/>
              <w:bottom w:val="single" w:sz="4" w:space="0" w:color="auto"/>
            </w:tcBorders>
          </w:tcPr>
          <w:p w:rsidR="00562EB4" w:rsidRPr="00562EB4" w:rsidRDefault="00562EB4">
            <w:pPr>
              <w:pStyle w:val="ConsPlusNormal"/>
            </w:pPr>
            <w:proofErr w:type="spellStart"/>
            <w:r w:rsidRPr="00562EB4">
              <w:t>Усл</w:t>
            </w:r>
            <w:proofErr w:type="spellEnd"/>
          </w:p>
        </w:tc>
        <w:tc>
          <w:tcPr>
            <w:tcW w:w="605" w:type="dxa"/>
            <w:tcBorders>
              <w:top w:val="single" w:sz="4" w:space="0" w:color="auto"/>
              <w:bottom w:val="single" w:sz="4" w:space="0" w:color="auto"/>
            </w:tcBorders>
          </w:tcPr>
          <w:p w:rsidR="00562EB4" w:rsidRPr="00562EB4" w:rsidRDefault="00562EB4">
            <w:pPr>
              <w:pStyle w:val="ConsPlusNormal"/>
            </w:pPr>
          </w:p>
        </w:tc>
        <w:tc>
          <w:tcPr>
            <w:tcW w:w="677" w:type="dxa"/>
            <w:tcBorders>
              <w:top w:val="single" w:sz="4" w:space="0" w:color="auto"/>
              <w:bottom w:val="single" w:sz="4" w:space="0" w:color="auto"/>
            </w:tcBorders>
          </w:tcPr>
          <w:p w:rsidR="00562EB4" w:rsidRPr="00562EB4" w:rsidRDefault="00562EB4">
            <w:pPr>
              <w:pStyle w:val="ConsPlusNormal"/>
            </w:pPr>
          </w:p>
        </w:tc>
        <w:tc>
          <w:tcPr>
            <w:tcW w:w="1075" w:type="dxa"/>
            <w:tcBorders>
              <w:top w:val="single" w:sz="4" w:space="0" w:color="auto"/>
              <w:bottom w:val="single" w:sz="4" w:space="0" w:color="auto"/>
            </w:tcBorders>
          </w:tcPr>
          <w:p w:rsidR="00562EB4" w:rsidRPr="00562EB4" w:rsidRDefault="00562EB4">
            <w:pPr>
              <w:pStyle w:val="ConsPlusNormal"/>
            </w:pPr>
          </w:p>
        </w:tc>
        <w:tc>
          <w:tcPr>
            <w:tcW w:w="2494" w:type="dxa"/>
            <w:tcBorders>
              <w:top w:val="single" w:sz="4" w:space="0" w:color="auto"/>
              <w:bottom w:val="single" w:sz="4" w:space="0" w:color="auto"/>
            </w:tcBorders>
          </w:tcPr>
          <w:p w:rsidR="00562EB4" w:rsidRPr="00562EB4" w:rsidRDefault="00562EB4">
            <w:pPr>
              <w:pStyle w:val="ConsPlusNormal"/>
            </w:pPr>
            <w:r w:rsidRPr="00562EB4">
              <w:t>Дата выдачи документа, удостоверяющего личность. Обязательно для всех документов, удостоверяющих личность, в событиях страхования после 18.07.2013</w:t>
            </w:r>
          </w:p>
        </w:tc>
      </w:tr>
      <w:tr w:rsidR="00562EB4" w:rsidRPr="00562EB4">
        <w:tc>
          <w:tcPr>
            <w:tcW w:w="794" w:type="dxa"/>
            <w:tcBorders>
              <w:top w:val="nil"/>
              <w:bottom w:val="nil"/>
            </w:tcBorders>
          </w:tcPr>
          <w:p w:rsidR="00562EB4" w:rsidRPr="00562EB4" w:rsidRDefault="00562EB4">
            <w:pPr>
              <w:pStyle w:val="ConsPlusNormal"/>
            </w:pPr>
          </w:p>
        </w:tc>
        <w:tc>
          <w:tcPr>
            <w:tcW w:w="907" w:type="dxa"/>
            <w:tcBorders>
              <w:top w:val="nil"/>
              <w:bottom w:val="nil"/>
            </w:tcBorders>
          </w:tcPr>
          <w:p w:rsidR="00562EB4" w:rsidRPr="00562EB4" w:rsidRDefault="00562EB4">
            <w:pPr>
              <w:pStyle w:val="ConsPlusNormal"/>
            </w:pPr>
          </w:p>
        </w:tc>
        <w:tc>
          <w:tcPr>
            <w:tcW w:w="680" w:type="dxa"/>
            <w:tcBorders>
              <w:top w:val="nil"/>
              <w:bottom w:val="nil"/>
            </w:tcBorders>
          </w:tcPr>
          <w:p w:rsidR="00562EB4" w:rsidRPr="00562EB4" w:rsidRDefault="00562EB4">
            <w:pPr>
              <w:pStyle w:val="ConsPlusNormal"/>
            </w:pPr>
          </w:p>
        </w:tc>
        <w:tc>
          <w:tcPr>
            <w:tcW w:w="1579" w:type="dxa"/>
            <w:tcBorders>
              <w:top w:val="nil"/>
              <w:bottom w:val="nil"/>
            </w:tcBorders>
          </w:tcPr>
          <w:p w:rsidR="00562EB4" w:rsidRPr="00562EB4" w:rsidRDefault="00562EB4">
            <w:pPr>
              <w:pStyle w:val="ConsPlusNormal"/>
            </w:pPr>
          </w:p>
        </w:tc>
        <w:tc>
          <w:tcPr>
            <w:tcW w:w="566" w:type="dxa"/>
            <w:tcBorders>
              <w:top w:val="nil"/>
              <w:bottom w:val="nil"/>
            </w:tcBorders>
          </w:tcPr>
          <w:p w:rsidR="00562EB4" w:rsidRPr="00562EB4" w:rsidRDefault="00562EB4">
            <w:pPr>
              <w:pStyle w:val="ConsPlusNormal"/>
            </w:pPr>
          </w:p>
        </w:tc>
        <w:tc>
          <w:tcPr>
            <w:tcW w:w="850" w:type="dxa"/>
            <w:tcBorders>
              <w:top w:val="single" w:sz="4" w:space="0" w:color="auto"/>
              <w:bottom w:val="nil"/>
            </w:tcBorders>
          </w:tcPr>
          <w:p w:rsidR="00562EB4" w:rsidRPr="00562EB4" w:rsidRDefault="00562EB4">
            <w:pPr>
              <w:pStyle w:val="ConsPlusNormal"/>
            </w:pPr>
            <w:r w:rsidRPr="00562EB4">
              <w:t>CX.8</w:t>
            </w:r>
          </w:p>
        </w:tc>
        <w:tc>
          <w:tcPr>
            <w:tcW w:w="677" w:type="dxa"/>
            <w:tcBorders>
              <w:top w:val="single" w:sz="4" w:space="0" w:color="auto"/>
              <w:bottom w:val="nil"/>
            </w:tcBorders>
          </w:tcPr>
          <w:p w:rsidR="00562EB4" w:rsidRPr="00562EB4" w:rsidRDefault="00562EB4">
            <w:pPr>
              <w:pStyle w:val="ConsPlusNormal"/>
            </w:pPr>
            <w:proofErr w:type="spellStart"/>
            <w:r w:rsidRPr="00562EB4">
              <w:t>Усл</w:t>
            </w:r>
            <w:proofErr w:type="spellEnd"/>
          </w:p>
        </w:tc>
        <w:tc>
          <w:tcPr>
            <w:tcW w:w="605" w:type="dxa"/>
            <w:tcBorders>
              <w:top w:val="single" w:sz="4" w:space="0" w:color="auto"/>
              <w:bottom w:val="nil"/>
            </w:tcBorders>
          </w:tcPr>
          <w:p w:rsidR="00562EB4" w:rsidRPr="00562EB4" w:rsidRDefault="00562EB4">
            <w:pPr>
              <w:pStyle w:val="ConsPlusNormal"/>
            </w:pPr>
          </w:p>
        </w:tc>
        <w:tc>
          <w:tcPr>
            <w:tcW w:w="677" w:type="dxa"/>
            <w:tcBorders>
              <w:top w:val="single" w:sz="4" w:space="0" w:color="auto"/>
              <w:bottom w:val="nil"/>
            </w:tcBorders>
          </w:tcPr>
          <w:p w:rsidR="00562EB4" w:rsidRPr="00562EB4" w:rsidRDefault="00562EB4">
            <w:pPr>
              <w:pStyle w:val="ConsPlusNormal"/>
            </w:pPr>
          </w:p>
        </w:tc>
        <w:tc>
          <w:tcPr>
            <w:tcW w:w="1075" w:type="dxa"/>
            <w:tcBorders>
              <w:top w:val="single" w:sz="4" w:space="0" w:color="auto"/>
              <w:bottom w:val="nil"/>
            </w:tcBorders>
          </w:tcPr>
          <w:p w:rsidR="00562EB4" w:rsidRPr="00562EB4" w:rsidRDefault="00562EB4">
            <w:pPr>
              <w:pStyle w:val="ConsPlusNormal"/>
            </w:pPr>
          </w:p>
        </w:tc>
        <w:tc>
          <w:tcPr>
            <w:tcW w:w="2494" w:type="dxa"/>
            <w:tcBorders>
              <w:top w:val="single" w:sz="4" w:space="0" w:color="auto"/>
              <w:bottom w:val="nil"/>
            </w:tcBorders>
          </w:tcPr>
          <w:p w:rsidR="00562EB4" w:rsidRPr="00562EB4" w:rsidRDefault="00562EB4">
            <w:pPr>
              <w:pStyle w:val="ConsPlusNormal"/>
            </w:pPr>
            <w:r w:rsidRPr="00562EB4">
              <w:t>Срок окончания действия документа, удостоверяющего личность. Обязательно для следующих документов в событиях страхования после 18.07.2013:</w:t>
            </w:r>
          </w:p>
          <w:p w:rsidR="00562EB4" w:rsidRPr="00562EB4" w:rsidRDefault="00562EB4">
            <w:pPr>
              <w:pStyle w:val="ConsPlusNormal"/>
            </w:pPr>
            <w:r w:rsidRPr="00562EB4">
              <w:t>10 - Свидетельство о регистрации ходатайства о признании беженцем на территории Российской Федерации;</w:t>
            </w:r>
          </w:p>
          <w:p w:rsidR="00562EB4" w:rsidRPr="00562EB4" w:rsidRDefault="00562EB4">
            <w:pPr>
              <w:pStyle w:val="ConsPlusNormal"/>
            </w:pPr>
            <w:r w:rsidRPr="00562EB4">
              <w:t>11 - Вид на жительство, выданный до 01.11.2019;</w:t>
            </w:r>
          </w:p>
          <w:p w:rsidR="00562EB4" w:rsidRPr="00562EB4" w:rsidRDefault="00562EB4">
            <w:pPr>
              <w:pStyle w:val="ConsPlusNormal"/>
            </w:pPr>
            <w:r w:rsidRPr="00562EB4">
              <w:t>12 - Удостоверение беженца в Российской Федерации;</w:t>
            </w:r>
          </w:p>
          <w:p w:rsidR="00562EB4" w:rsidRPr="00562EB4" w:rsidRDefault="00562EB4">
            <w:pPr>
              <w:pStyle w:val="ConsPlusNormal"/>
            </w:pPr>
            <w:r w:rsidRPr="00562EB4">
              <w:t>13 - Временное удостоверение личности гражданина Российской Федерации;</w:t>
            </w:r>
          </w:p>
          <w:p w:rsidR="00562EB4" w:rsidRPr="00562EB4" w:rsidRDefault="00562EB4">
            <w:pPr>
              <w:pStyle w:val="ConsPlusNormal"/>
            </w:pPr>
            <w:r w:rsidRPr="00562EB4">
              <w:t>23 - Разрешение на временное проживание;</w:t>
            </w:r>
          </w:p>
        </w:tc>
      </w:tr>
      <w:tr w:rsidR="00562EB4" w:rsidRPr="00562EB4">
        <w:tc>
          <w:tcPr>
            <w:tcW w:w="794" w:type="dxa"/>
            <w:tcBorders>
              <w:top w:val="nil"/>
              <w:bottom w:val="single" w:sz="4" w:space="0" w:color="auto"/>
            </w:tcBorders>
          </w:tcPr>
          <w:p w:rsidR="00562EB4" w:rsidRPr="00562EB4" w:rsidRDefault="00562EB4">
            <w:pPr>
              <w:pStyle w:val="ConsPlusNormal"/>
            </w:pPr>
          </w:p>
        </w:tc>
        <w:tc>
          <w:tcPr>
            <w:tcW w:w="907" w:type="dxa"/>
            <w:tcBorders>
              <w:top w:val="nil"/>
              <w:bottom w:val="single" w:sz="4" w:space="0" w:color="auto"/>
            </w:tcBorders>
          </w:tcPr>
          <w:p w:rsidR="00562EB4" w:rsidRPr="00562EB4" w:rsidRDefault="00562EB4">
            <w:pPr>
              <w:pStyle w:val="ConsPlusNormal"/>
            </w:pPr>
          </w:p>
        </w:tc>
        <w:tc>
          <w:tcPr>
            <w:tcW w:w="680" w:type="dxa"/>
            <w:tcBorders>
              <w:top w:val="nil"/>
              <w:bottom w:val="single" w:sz="4" w:space="0" w:color="auto"/>
            </w:tcBorders>
          </w:tcPr>
          <w:p w:rsidR="00562EB4" w:rsidRPr="00562EB4" w:rsidRDefault="00562EB4">
            <w:pPr>
              <w:pStyle w:val="ConsPlusNormal"/>
            </w:pPr>
          </w:p>
        </w:tc>
        <w:tc>
          <w:tcPr>
            <w:tcW w:w="1579" w:type="dxa"/>
            <w:tcBorders>
              <w:top w:val="nil"/>
              <w:bottom w:val="single" w:sz="4" w:space="0" w:color="auto"/>
            </w:tcBorders>
          </w:tcPr>
          <w:p w:rsidR="00562EB4" w:rsidRPr="00562EB4" w:rsidRDefault="00562EB4">
            <w:pPr>
              <w:pStyle w:val="ConsPlusNormal"/>
            </w:pPr>
          </w:p>
        </w:tc>
        <w:tc>
          <w:tcPr>
            <w:tcW w:w="566" w:type="dxa"/>
            <w:tcBorders>
              <w:top w:val="nil"/>
              <w:bottom w:val="single" w:sz="4" w:space="0" w:color="auto"/>
            </w:tcBorders>
          </w:tcPr>
          <w:p w:rsidR="00562EB4" w:rsidRPr="00562EB4" w:rsidRDefault="00562EB4">
            <w:pPr>
              <w:pStyle w:val="ConsPlusNormal"/>
            </w:pPr>
          </w:p>
        </w:tc>
        <w:tc>
          <w:tcPr>
            <w:tcW w:w="850" w:type="dxa"/>
            <w:tcBorders>
              <w:top w:val="nil"/>
              <w:bottom w:val="single" w:sz="4" w:space="0" w:color="auto"/>
            </w:tcBorders>
          </w:tcPr>
          <w:p w:rsidR="00562EB4" w:rsidRPr="00562EB4" w:rsidRDefault="00562EB4">
            <w:pPr>
              <w:pStyle w:val="ConsPlusNormal"/>
            </w:pPr>
          </w:p>
        </w:tc>
        <w:tc>
          <w:tcPr>
            <w:tcW w:w="677" w:type="dxa"/>
            <w:tcBorders>
              <w:top w:val="nil"/>
              <w:bottom w:val="single" w:sz="4" w:space="0" w:color="auto"/>
            </w:tcBorders>
          </w:tcPr>
          <w:p w:rsidR="00562EB4" w:rsidRPr="00562EB4" w:rsidRDefault="00562EB4">
            <w:pPr>
              <w:pStyle w:val="ConsPlusNormal"/>
            </w:pPr>
          </w:p>
        </w:tc>
        <w:tc>
          <w:tcPr>
            <w:tcW w:w="605" w:type="dxa"/>
            <w:tcBorders>
              <w:top w:val="nil"/>
              <w:bottom w:val="single" w:sz="4" w:space="0" w:color="auto"/>
            </w:tcBorders>
          </w:tcPr>
          <w:p w:rsidR="00562EB4" w:rsidRPr="00562EB4" w:rsidRDefault="00562EB4">
            <w:pPr>
              <w:pStyle w:val="ConsPlusNormal"/>
            </w:pPr>
          </w:p>
        </w:tc>
        <w:tc>
          <w:tcPr>
            <w:tcW w:w="677" w:type="dxa"/>
            <w:tcBorders>
              <w:top w:val="nil"/>
              <w:bottom w:val="single" w:sz="4" w:space="0" w:color="auto"/>
            </w:tcBorders>
          </w:tcPr>
          <w:p w:rsidR="00562EB4" w:rsidRPr="00562EB4" w:rsidRDefault="00562EB4">
            <w:pPr>
              <w:pStyle w:val="ConsPlusNormal"/>
            </w:pPr>
          </w:p>
        </w:tc>
        <w:tc>
          <w:tcPr>
            <w:tcW w:w="1075" w:type="dxa"/>
            <w:tcBorders>
              <w:top w:val="nil"/>
              <w:bottom w:val="single" w:sz="4" w:space="0" w:color="auto"/>
            </w:tcBorders>
          </w:tcPr>
          <w:p w:rsidR="00562EB4" w:rsidRPr="00562EB4" w:rsidRDefault="00562EB4">
            <w:pPr>
              <w:pStyle w:val="ConsPlusNormal"/>
            </w:pPr>
          </w:p>
        </w:tc>
        <w:tc>
          <w:tcPr>
            <w:tcW w:w="2494" w:type="dxa"/>
            <w:tcBorders>
              <w:top w:val="nil"/>
              <w:bottom w:val="single" w:sz="4" w:space="0" w:color="auto"/>
            </w:tcBorders>
          </w:tcPr>
          <w:p w:rsidR="00562EB4" w:rsidRPr="00562EB4" w:rsidRDefault="00562EB4">
            <w:pPr>
              <w:pStyle w:val="ConsPlusNormal"/>
            </w:pPr>
            <w:r w:rsidRPr="00562EB4">
              <w:t>25 - Свидетельство о предоставлении временного убежища на территории Российской Федерации;</w:t>
            </w:r>
          </w:p>
          <w:p w:rsidR="00562EB4" w:rsidRPr="00562EB4" w:rsidRDefault="00562EB4">
            <w:pPr>
              <w:pStyle w:val="ConsPlusNormal"/>
            </w:pPr>
            <w:r w:rsidRPr="00562EB4">
              <w:t xml:space="preserve">26 - Удостоверение сотрудника Евразийской экономической </w:t>
            </w:r>
            <w:r w:rsidRPr="00562EB4">
              <w:lastRenderedPageBreak/>
              <w:t>комиссии;</w:t>
            </w:r>
          </w:p>
          <w:p w:rsidR="00562EB4" w:rsidRPr="00562EB4" w:rsidRDefault="00562EB4">
            <w:pPr>
              <w:pStyle w:val="ConsPlusNormal"/>
            </w:pPr>
            <w:r w:rsidRPr="00562EB4">
              <w:t>27 - Копия жалобы о лишении статуса беженца;</w:t>
            </w:r>
          </w:p>
          <w:p w:rsidR="00562EB4" w:rsidRPr="00562EB4" w:rsidRDefault="00562EB4">
            <w:pPr>
              <w:pStyle w:val="ConsPlusNormal"/>
            </w:pPr>
            <w:r w:rsidRPr="00562EB4">
              <w:t>28 - Иной документ, соответствующий свидетельству о предоставлении убежища на территории Российской Федерации;</w:t>
            </w:r>
          </w:p>
          <w:p w:rsidR="00562EB4" w:rsidRPr="00562EB4" w:rsidRDefault="00562EB4">
            <w:pPr>
              <w:pStyle w:val="ConsPlusNormal"/>
            </w:pPr>
            <w:r w:rsidRPr="00562EB4">
              <w:t>29 - Сведения о трудовом договоре трудящегося государства-члена ЕАЭС.</w:t>
            </w:r>
          </w:p>
        </w:tc>
      </w:tr>
    </w:tbl>
    <w:p w:rsidR="00562EB4" w:rsidRPr="00562EB4" w:rsidRDefault="00562EB4">
      <w:pPr>
        <w:sectPr w:rsidR="00562EB4" w:rsidRPr="00562EB4">
          <w:pgSz w:w="16838" w:h="11905" w:orient="landscape"/>
          <w:pgMar w:top="1701" w:right="1134" w:bottom="850" w:left="1134" w:header="0" w:footer="0" w:gutter="0"/>
          <w:cols w:space="720"/>
        </w:sectPr>
      </w:pPr>
    </w:p>
    <w:p w:rsidR="00562EB4" w:rsidRPr="00562EB4" w:rsidRDefault="00562EB4">
      <w:pPr>
        <w:pStyle w:val="ConsPlusNormal"/>
        <w:spacing w:before="220"/>
        <w:jc w:val="right"/>
      </w:pPr>
      <w:r w:rsidRPr="00562EB4">
        <w:lastRenderedPageBreak/>
        <w:t>".</w:t>
      </w:r>
    </w:p>
    <w:p w:rsidR="00562EB4" w:rsidRPr="00562EB4" w:rsidRDefault="00562EB4">
      <w:pPr>
        <w:pStyle w:val="ConsPlusNormal"/>
        <w:jc w:val="both"/>
      </w:pPr>
    </w:p>
    <w:p w:rsidR="00562EB4" w:rsidRPr="00562EB4" w:rsidRDefault="00562EB4">
      <w:pPr>
        <w:pStyle w:val="ConsPlusNormal"/>
        <w:ind w:firstLine="540"/>
        <w:jc w:val="both"/>
      </w:pPr>
      <w:r w:rsidRPr="00562EB4">
        <w:t>9. В пункте Б.3 в таблице Б.27 "Перечень запросов к ЦС ЕРЗ" строку ZP3 изложить в следующей редакции:</w:t>
      </w:r>
    </w:p>
    <w:p w:rsidR="00562EB4" w:rsidRPr="00562EB4" w:rsidRDefault="00562EB4">
      <w:pPr>
        <w:pStyle w:val="ConsPlusNormal"/>
        <w:jc w:val="both"/>
      </w:pPr>
    </w:p>
    <w:p w:rsidR="00562EB4" w:rsidRPr="00562EB4" w:rsidRDefault="00562EB4">
      <w:pPr>
        <w:pStyle w:val="ConsPlusNormal"/>
        <w:jc w:val="both"/>
      </w:pPr>
      <w:r w:rsidRPr="00562EB4">
        <w:t>"</w:t>
      </w:r>
    </w:p>
    <w:p w:rsidR="00562EB4" w:rsidRPr="00562EB4" w:rsidRDefault="00562EB4">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54"/>
        <w:gridCol w:w="1077"/>
        <w:gridCol w:w="1077"/>
        <w:gridCol w:w="2154"/>
        <w:gridCol w:w="2324"/>
        <w:gridCol w:w="680"/>
      </w:tblGrid>
      <w:tr w:rsidR="00562EB4" w:rsidRPr="00562EB4">
        <w:tc>
          <w:tcPr>
            <w:tcW w:w="907" w:type="dxa"/>
            <w:tcBorders>
              <w:top w:val="single" w:sz="4" w:space="0" w:color="auto"/>
              <w:bottom w:val="single" w:sz="4" w:space="0" w:color="auto"/>
            </w:tcBorders>
          </w:tcPr>
          <w:p w:rsidR="00562EB4" w:rsidRPr="00562EB4" w:rsidRDefault="00562EB4">
            <w:pPr>
              <w:pStyle w:val="ConsPlusNormal"/>
            </w:pPr>
            <w:r w:rsidRPr="00562EB4">
              <w:t>ZP3</w:t>
            </w:r>
          </w:p>
        </w:tc>
        <w:tc>
          <w:tcPr>
            <w:tcW w:w="854" w:type="dxa"/>
            <w:tcBorders>
              <w:top w:val="single" w:sz="4" w:space="0" w:color="auto"/>
              <w:bottom w:val="single" w:sz="4" w:space="0" w:color="auto"/>
            </w:tcBorders>
          </w:tcPr>
          <w:p w:rsidR="00562EB4" w:rsidRPr="00562EB4" w:rsidRDefault="00562EB4">
            <w:pPr>
              <w:pStyle w:val="ConsPlusNormal"/>
            </w:pPr>
            <w:r w:rsidRPr="00562EB4">
              <w:t>ZK3</w:t>
            </w:r>
          </w:p>
        </w:tc>
        <w:tc>
          <w:tcPr>
            <w:tcW w:w="1077" w:type="dxa"/>
            <w:tcBorders>
              <w:top w:val="single" w:sz="4" w:space="0" w:color="auto"/>
              <w:bottom w:val="single" w:sz="4" w:space="0" w:color="auto"/>
            </w:tcBorders>
          </w:tcPr>
          <w:p w:rsidR="00562EB4" w:rsidRPr="00562EB4" w:rsidRDefault="00562EB4">
            <w:pPr>
              <w:pStyle w:val="ConsPlusNormal"/>
            </w:pPr>
            <w:r w:rsidRPr="00562EB4">
              <w:t>QBP_ZP2</w:t>
            </w:r>
          </w:p>
        </w:tc>
        <w:tc>
          <w:tcPr>
            <w:tcW w:w="1077" w:type="dxa"/>
            <w:tcBorders>
              <w:top w:val="single" w:sz="4" w:space="0" w:color="auto"/>
              <w:bottom w:val="single" w:sz="4" w:space="0" w:color="auto"/>
            </w:tcBorders>
          </w:tcPr>
          <w:p w:rsidR="00562EB4" w:rsidRPr="00562EB4" w:rsidRDefault="00562EB4">
            <w:pPr>
              <w:pStyle w:val="ConsPlusNormal"/>
            </w:pPr>
            <w:r w:rsidRPr="00562EB4">
              <w:t>RSP_ZK2</w:t>
            </w:r>
          </w:p>
        </w:tc>
        <w:tc>
          <w:tcPr>
            <w:tcW w:w="2154" w:type="dxa"/>
            <w:tcBorders>
              <w:top w:val="single" w:sz="4" w:space="0" w:color="auto"/>
              <w:bottom w:val="single" w:sz="4" w:space="0" w:color="auto"/>
            </w:tcBorders>
          </w:tcPr>
          <w:p w:rsidR="00562EB4" w:rsidRPr="00562EB4" w:rsidRDefault="00562EB4">
            <w:pPr>
              <w:pStyle w:val="ConsPlusNormal"/>
              <w:jc w:val="both"/>
            </w:pPr>
            <w:r w:rsidRPr="00562EB4">
              <w:t>Запрос списка лиц, подлежащих снятию с учета</w:t>
            </w:r>
          </w:p>
        </w:tc>
        <w:tc>
          <w:tcPr>
            <w:tcW w:w="2324" w:type="dxa"/>
            <w:tcBorders>
              <w:top w:val="single" w:sz="4" w:space="0" w:color="auto"/>
              <w:bottom w:val="single" w:sz="4" w:space="0" w:color="auto"/>
            </w:tcBorders>
          </w:tcPr>
          <w:p w:rsidR="00562EB4" w:rsidRPr="00562EB4" w:rsidRDefault="00562EB4">
            <w:pPr>
              <w:pStyle w:val="ConsPlusNormal"/>
              <w:jc w:val="both"/>
            </w:pPr>
            <w:r w:rsidRPr="00562EB4">
              <w:t>Запрос списка лиц, которых следует снять с учета на данной территории в связи с тем, что они поставлены на учете на другой территории, либо умерли на другой территории, либо в связи с приостановлением действия полиса ОМС &lt;2&gt;.</w:t>
            </w:r>
          </w:p>
          <w:p w:rsidR="00562EB4" w:rsidRPr="00562EB4" w:rsidRDefault="00562EB4">
            <w:pPr>
              <w:pStyle w:val="ConsPlusNormal"/>
              <w:jc w:val="both"/>
            </w:pPr>
            <w:r w:rsidRPr="00562EB4">
              <w:t>Запрос и ответ отправляются с периодичностью один раз каждый рабочий день.</w:t>
            </w:r>
          </w:p>
        </w:tc>
        <w:tc>
          <w:tcPr>
            <w:tcW w:w="680" w:type="dxa"/>
            <w:tcBorders>
              <w:top w:val="single" w:sz="4" w:space="0" w:color="auto"/>
              <w:bottom w:val="single" w:sz="4" w:space="0" w:color="auto"/>
            </w:tcBorders>
          </w:tcPr>
          <w:p w:rsidR="00562EB4" w:rsidRPr="00562EB4" w:rsidRDefault="00562EB4">
            <w:pPr>
              <w:pStyle w:val="ConsPlusNormal"/>
            </w:pPr>
            <w:r w:rsidRPr="00562EB4">
              <w:t>0</w:t>
            </w:r>
          </w:p>
        </w:tc>
      </w:tr>
    </w:tbl>
    <w:p w:rsidR="00562EB4" w:rsidRPr="00562EB4" w:rsidRDefault="00562EB4">
      <w:pPr>
        <w:pStyle w:val="ConsPlusNormal"/>
        <w:spacing w:before="220"/>
        <w:jc w:val="right"/>
      </w:pPr>
      <w:r w:rsidRPr="00562EB4">
        <w:t>".</w:t>
      </w:r>
    </w:p>
    <w:p w:rsidR="00562EB4" w:rsidRPr="00562EB4" w:rsidRDefault="00562EB4">
      <w:pPr>
        <w:pStyle w:val="ConsPlusNormal"/>
        <w:jc w:val="both"/>
      </w:pPr>
    </w:p>
    <w:p w:rsidR="00562EB4" w:rsidRPr="00562EB4" w:rsidRDefault="00562EB4">
      <w:pPr>
        <w:pStyle w:val="ConsPlusNormal"/>
        <w:ind w:firstLine="540"/>
        <w:jc w:val="both"/>
      </w:pPr>
      <w:r w:rsidRPr="00562EB4">
        <w:t>10. В пункте Б.3.2 абзац четвертый изложить в следующей редакции:</w:t>
      </w:r>
    </w:p>
    <w:p w:rsidR="00562EB4" w:rsidRPr="00562EB4" w:rsidRDefault="00562EB4">
      <w:pPr>
        <w:pStyle w:val="ConsPlusNormal"/>
        <w:spacing w:before="220"/>
        <w:ind w:firstLine="540"/>
        <w:jc w:val="both"/>
      </w:pPr>
      <w:r w:rsidRPr="00562EB4">
        <w:t>"- в связи с истечением права на ОМС (причина действительна для иностранных граждан, временно пребывающих на территории Российской Федерации, и граждан Российской Федерации, призванных (поступивших) на военную службу или приравненную к ней службу)</w:t>
      </w:r>
      <w:proofErr w:type="gramStart"/>
      <w:r w:rsidRPr="00562EB4">
        <w:t>."</w:t>
      </w:r>
      <w:proofErr w:type="gramEnd"/>
      <w:r w:rsidRPr="00562EB4">
        <w:t>.</w:t>
      </w:r>
    </w:p>
    <w:p w:rsidR="00562EB4" w:rsidRPr="00562EB4" w:rsidRDefault="00562EB4">
      <w:pPr>
        <w:pStyle w:val="ConsPlusNormal"/>
        <w:spacing w:before="220"/>
        <w:ind w:firstLine="540"/>
        <w:jc w:val="both"/>
      </w:pPr>
      <w:r w:rsidRPr="00562EB4">
        <w:t>11. В пункте Б.3.2.6 в таблице Б.38 "Структура сегмента IN1 (ответ на запрос лиц, подлежащих снятию с учета)" графу восьмую строки IN1.15 изложить в следующей редакции: "Код ТС из СК 1.2.643.2.40.3.3.1 (таблица 49), на которой ЗЛ следует снять с учета".</w:t>
      </w:r>
    </w:p>
    <w:p w:rsidR="00562EB4" w:rsidRPr="00562EB4" w:rsidRDefault="00562EB4">
      <w:pPr>
        <w:pStyle w:val="ConsPlusNormal"/>
        <w:spacing w:before="220"/>
        <w:ind w:firstLine="540"/>
        <w:jc w:val="both"/>
      </w:pPr>
      <w:r w:rsidRPr="00562EB4">
        <w:t>12. В пункте Б.3.3.4:</w:t>
      </w:r>
    </w:p>
    <w:p w:rsidR="00562EB4" w:rsidRPr="00562EB4" w:rsidRDefault="00562EB4">
      <w:pPr>
        <w:pStyle w:val="ConsPlusNormal"/>
        <w:spacing w:before="220"/>
        <w:ind w:firstLine="540"/>
        <w:jc w:val="both"/>
      </w:pPr>
      <w:r w:rsidRPr="00562EB4">
        <w:t>1) после пункта "б" дополнить пунктом "в" следующего содержания:</w:t>
      </w:r>
    </w:p>
    <w:p w:rsidR="00562EB4" w:rsidRPr="00562EB4" w:rsidRDefault="00562EB4">
      <w:pPr>
        <w:pStyle w:val="ConsPlusNormal"/>
        <w:spacing w:before="220"/>
        <w:ind w:firstLine="540"/>
        <w:jc w:val="both"/>
      </w:pPr>
      <w:r w:rsidRPr="00562EB4">
        <w:t>"в) сняты с учета в связи с приостановлением действия полиса ОМС</w:t>
      </w:r>
      <w:proofErr w:type="gramStart"/>
      <w:r w:rsidRPr="00562EB4">
        <w:t>,"</w:t>
      </w:r>
      <w:proofErr w:type="gramEnd"/>
      <w:r w:rsidRPr="00562EB4">
        <w:t>;</w:t>
      </w:r>
    </w:p>
    <w:p w:rsidR="00562EB4" w:rsidRPr="00562EB4" w:rsidRDefault="00562EB4">
      <w:pPr>
        <w:pStyle w:val="ConsPlusNormal"/>
        <w:spacing w:before="220"/>
        <w:ind w:firstLine="540"/>
        <w:jc w:val="both"/>
      </w:pPr>
      <w:r w:rsidRPr="00562EB4">
        <w:t>2) пункт "в" считать пунктом "г";</w:t>
      </w:r>
    </w:p>
    <w:p w:rsidR="00562EB4" w:rsidRPr="00562EB4" w:rsidRDefault="00562EB4">
      <w:pPr>
        <w:pStyle w:val="ConsPlusNormal"/>
        <w:spacing w:before="220"/>
        <w:ind w:firstLine="540"/>
        <w:jc w:val="both"/>
      </w:pPr>
      <w:r w:rsidRPr="00562EB4">
        <w:t>3) абзацы шестой и седьмой изложить в следующей редакции:</w:t>
      </w:r>
    </w:p>
    <w:p w:rsidR="00562EB4" w:rsidRPr="00562EB4" w:rsidRDefault="00562EB4">
      <w:pPr>
        <w:pStyle w:val="ConsPlusNormal"/>
        <w:spacing w:before="220"/>
        <w:ind w:firstLine="540"/>
        <w:jc w:val="both"/>
      </w:pPr>
      <w:proofErr w:type="gramStart"/>
      <w:r w:rsidRPr="00562EB4">
        <w:t>"Для восстановления на учете лица, подлежащего восстановлению в связи с отменой ошибочной регистрации смерти, либо в связи со снятием с учета в связи с неправомерной постановкой на учет, либо в связи с приостановлением действия полиса ОМС (критерии "а", "б" и "в") следует послать сообщение о событии А08 с причиной события П08 "Восстановление на учете".</w:t>
      </w:r>
      <w:proofErr w:type="gramEnd"/>
    </w:p>
    <w:p w:rsidR="00562EB4" w:rsidRPr="00562EB4" w:rsidRDefault="00562EB4">
      <w:pPr>
        <w:pStyle w:val="ConsPlusNormal"/>
        <w:spacing w:before="220"/>
        <w:ind w:firstLine="540"/>
        <w:jc w:val="both"/>
      </w:pPr>
      <w:proofErr w:type="gramStart"/>
      <w:r w:rsidRPr="00562EB4">
        <w:lastRenderedPageBreak/>
        <w:t>Для увеличения срока состояния на учете в связи с исправлением даты постановки на учет</w:t>
      </w:r>
      <w:proofErr w:type="gramEnd"/>
      <w:r w:rsidRPr="00562EB4">
        <w:t xml:space="preserve"> в следующей страховой принадлежности (критерий "г") следует послать сообщение о событии А08 с причиной события П15 "Исправление снятия с учета", указав дату постановки на учет и новую дату снятия с учета.".</w:t>
      </w:r>
    </w:p>
    <w:p w:rsidR="00562EB4" w:rsidRPr="00562EB4" w:rsidRDefault="00562EB4">
      <w:pPr>
        <w:pStyle w:val="ConsPlusNormal"/>
        <w:spacing w:before="220"/>
        <w:ind w:firstLine="540"/>
        <w:jc w:val="both"/>
      </w:pPr>
      <w:r w:rsidRPr="00562EB4">
        <w:t>13. После пункта Б.8.3.2.4 дополнить пунктами следующего содержания:</w:t>
      </w:r>
    </w:p>
    <w:p w:rsidR="00562EB4" w:rsidRPr="00562EB4" w:rsidRDefault="00562EB4">
      <w:pPr>
        <w:pStyle w:val="ConsPlusNormal"/>
        <w:ind w:firstLine="540"/>
        <w:jc w:val="both"/>
      </w:pPr>
    </w:p>
    <w:p w:rsidR="00562EB4" w:rsidRPr="00562EB4" w:rsidRDefault="00562EB4">
      <w:pPr>
        <w:pStyle w:val="ConsPlusNormal"/>
        <w:ind w:firstLine="540"/>
        <w:jc w:val="both"/>
      </w:pPr>
      <w:r w:rsidRPr="00562EB4">
        <w:t>"Б.9 Передача в ЦС ЕРЗ сведений о застрахованных лицах, действие полиса обязательного медицинского страхования которых должно быть приостановлено в случае призыва (поступления) на военную службу или приравненную к ней службу на срок прохождения застрахованным лицом указанной службы</w:t>
      </w:r>
    </w:p>
    <w:p w:rsidR="00562EB4" w:rsidRPr="00562EB4" w:rsidRDefault="00562EB4">
      <w:pPr>
        <w:pStyle w:val="ConsPlusNormal"/>
        <w:jc w:val="both"/>
      </w:pPr>
    </w:p>
    <w:p w:rsidR="00562EB4" w:rsidRPr="00562EB4" w:rsidRDefault="00562EB4">
      <w:pPr>
        <w:pStyle w:val="ConsPlusNormal"/>
        <w:ind w:firstLine="540"/>
        <w:jc w:val="both"/>
      </w:pPr>
      <w:r w:rsidRPr="00562EB4">
        <w:t>Б.9.1 Операции (методы) электронного сервиса</w:t>
      </w:r>
    </w:p>
    <w:p w:rsidR="00562EB4" w:rsidRPr="00562EB4" w:rsidRDefault="00562EB4">
      <w:pPr>
        <w:pStyle w:val="ConsPlusNormal"/>
        <w:jc w:val="both"/>
      </w:pPr>
    </w:p>
    <w:p w:rsidR="00562EB4" w:rsidRPr="00562EB4" w:rsidRDefault="00562EB4">
      <w:pPr>
        <w:pStyle w:val="ConsPlusNormal"/>
        <w:ind w:firstLine="540"/>
        <w:jc w:val="both"/>
      </w:pPr>
      <w:r w:rsidRPr="00562EB4">
        <w:t>Б.9.1.1 Описание операций (методов)</w:t>
      </w:r>
    </w:p>
    <w:p w:rsidR="00562EB4" w:rsidRPr="00562EB4" w:rsidRDefault="00562EB4">
      <w:pPr>
        <w:pStyle w:val="ConsPlusNormal"/>
        <w:jc w:val="both"/>
      </w:pPr>
    </w:p>
    <w:p w:rsidR="00562EB4" w:rsidRPr="00562EB4" w:rsidRDefault="00562EB4">
      <w:pPr>
        <w:pStyle w:val="ConsPlusNormal"/>
        <w:ind w:firstLine="540"/>
        <w:jc w:val="both"/>
      </w:pPr>
      <w:r w:rsidRPr="00562EB4">
        <w:t>Таблица Б.92 - Операции электронного сервиса</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562EB4" w:rsidRPr="00562EB4">
        <w:tc>
          <w:tcPr>
            <w:tcW w:w="1701" w:type="dxa"/>
          </w:tcPr>
          <w:p w:rsidR="00562EB4" w:rsidRPr="00562EB4" w:rsidRDefault="00562EB4">
            <w:pPr>
              <w:pStyle w:val="ConsPlusNormal"/>
              <w:jc w:val="center"/>
            </w:pPr>
            <w:r w:rsidRPr="00562EB4">
              <w:t>Код операции</w:t>
            </w:r>
          </w:p>
        </w:tc>
        <w:tc>
          <w:tcPr>
            <w:tcW w:w="7370" w:type="dxa"/>
          </w:tcPr>
          <w:p w:rsidR="00562EB4" w:rsidRPr="00562EB4" w:rsidRDefault="00562EB4">
            <w:pPr>
              <w:pStyle w:val="ConsPlusNormal"/>
              <w:jc w:val="center"/>
            </w:pPr>
            <w:r w:rsidRPr="00562EB4">
              <w:t>Назначение</w:t>
            </w:r>
          </w:p>
        </w:tc>
      </w:tr>
      <w:tr w:rsidR="00562EB4" w:rsidRPr="00562EB4">
        <w:tc>
          <w:tcPr>
            <w:tcW w:w="1701" w:type="dxa"/>
          </w:tcPr>
          <w:p w:rsidR="00562EB4" w:rsidRPr="00562EB4" w:rsidRDefault="00562EB4">
            <w:pPr>
              <w:pStyle w:val="ConsPlusNormal"/>
            </w:pPr>
            <w:proofErr w:type="spellStart"/>
            <w:r w:rsidRPr="00562EB4">
              <w:t>SaveMilitarylnfo</w:t>
            </w:r>
            <w:proofErr w:type="spellEnd"/>
          </w:p>
        </w:tc>
        <w:tc>
          <w:tcPr>
            <w:tcW w:w="7370" w:type="dxa"/>
          </w:tcPr>
          <w:p w:rsidR="00562EB4" w:rsidRPr="00562EB4" w:rsidRDefault="00562EB4">
            <w:pPr>
              <w:pStyle w:val="ConsPlusNormal"/>
              <w:jc w:val="both"/>
            </w:pPr>
            <w:r w:rsidRPr="00562EB4">
              <w:t xml:space="preserve">Идентификация застрахованного лица, действие полиса ОМС которого должно быть приостановлено в случае призыва (поступления) на военную службу или приравненную к ней службу на срок прохождения застрахованным лицом указанной службы. Сохранение информации о лицах, указанных в ч. 1 ст. 49.1 326-ФЗ. Изменение в ЦС ЕРЗ статуса состояния на учете идентифицированного застрахованного лица </w:t>
            </w:r>
            <w:proofErr w:type="gramStart"/>
            <w:r w:rsidRPr="00562EB4">
              <w:t>на</w:t>
            </w:r>
            <w:proofErr w:type="gramEnd"/>
            <w:r w:rsidRPr="00562EB4">
              <w:t xml:space="preserve"> "Подлежит </w:t>
            </w:r>
            <w:proofErr w:type="gramStart"/>
            <w:r w:rsidRPr="00562EB4">
              <w:t>снятию</w:t>
            </w:r>
            <w:proofErr w:type="gramEnd"/>
            <w:r w:rsidRPr="00562EB4">
              <w:t xml:space="preserve"> с учета" по причине "В связи с прекращением (приостановлением) права на ОМС"</w:t>
            </w:r>
          </w:p>
        </w:tc>
      </w:tr>
    </w:tbl>
    <w:p w:rsidR="00562EB4" w:rsidRPr="00562EB4" w:rsidRDefault="00562EB4">
      <w:pPr>
        <w:pStyle w:val="ConsPlusNormal"/>
        <w:jc w:val="both"/>
      </w:pPr>
    </w:p>
    <w:p w:rsidR="00562EB4" w:rsidRPr="00562EB4" w:rsidRDefault="00562EB4">
      <w:pPr>
        <w:pStyle w:val="ConsPlusNormal"/>
        <w:ind w:firstLine="540"/>
        <w:jc w:val="both"/>
      </w:pPr>
      <w:r w:rsidRPr="00562EB4">
        <w:t>Б.9.1.2 Описание входных параметров</w:t>
      </w:r>
    </w:p>
    <w:p w:rsidR="00562EB4" w:rsidRPr="00562EB4" w:rsidRDefault="00562EB4">
      <w:pPr>
        <w:pStyle w:val="ConsPlusNormal"/>
        <w:jc w:val="both"/>
      </w:pPr>
    </w:p>
    <w:p w:rsidR="00562EB4" w:rsidRPr="00562EB4" w:rsidRDefault="00562EB4">
      <w:pPr>
        <w:pStyle w:val="ConsPlusNormal"/>
        <w:ind w:firstLine="540"/>
        <w:jc w:val="both"/>
      </w:pPr>
      <w:r w:rsidRPr="00562EB4">
        <w:t>Таблица Б.93 - Описание входных параметров запроса</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4989"/>
        <w:gridCol w:w="1757"/>
      </w:tblGrid>
      <w:tr w:rsidR="00562EB4" w:rsidRPr="00562EB4">
        <w:tc>
          <w:tcPr>
            <w:tcW w:w="510" w:type="dxa"/>
          </w:tcPr>
          <w:p w:rsidR="00562EB4" w:rsidRPr="00562EB4" w:rsidRDefault="00562EB4">
            <w:pPr>
              <w:pStyle w:val="ConsPlusNormal"/>
              <w:jc w:val="center"/>
            </w:pPr>
            <w:r w:rsidRPr="00562EB4">
              <w:t>N</w:t>
            </w:r>
          </w:p>
        </w:tc>
        <w:tc>
          <w:tcPr>
            <w:tcW w:w="1814" w:type="dxa"/>
          </w:tcPr>
          <w:p w:rsidR="00562EB4" w:rsidRPr="00562EB4" w:rsidRDefault="00562EB4">
            <w:pPr>
              <w:pStyle w:val="ConsPlusNormal"/>
              <w:jc w:val="center"/>
            </w:pPr>
            <w:r w:rsidRPr="00562EB4">
              <w:t>Код параметра</w:t>
            </w:r>
          </w:p>
        </w:tc>
        <w:tc>
          <w:tcPr>
            <w:tcW w:w="4989" w:type="dxa"/>
          </w:tcPr>
          <w:p w:rsidR="00562EB4" w:rsidRPr="00562EB4" w:rsidRDefault="00562EB4">
            <w:pPr>
              <w:pStyle w:val="ConsPlusNormal"/>
              <w:jc w:val="center"/>
            </w:pPr>
            <w:r w:rsidRPr="00562EB4">
              <w:t>Описание параметра</w:t>
            </w:r>
          </w:p>
        </w:tc>
        <w:tc>
          <w:tcPr>
            <w:tcW w:w="1757" w:type="dxa"/>
          </w:tcPr>
          <w:p w:rsidR="00562EB4" w:rsidRPr="00562EB4" w:rsidRDefault="00562EB4">
            <w:pPr>
              <w:pStyle w:val="ConsPlusNormal"/>
              <w:jc w:val="center"/>
            </w:pPr>
            <w:r w:rsidRPr="00562EB4">
              <w:t>Требования к заполнению</w:t>
            </w:r>
          </w:p>
        </w:tc>
      </w:tr>
      <w:tr w:rsidR="00562EB4" w:rsidRPr="00562EB4">
        <w:tc>
          <w:tcPr>
            <w:tcW w:w="510" w:type="dxa"/>
          </w:tcPr>
          <w:p w:rsidR="00562EB4" w:rsidRPr="00562EB4" w:rsidRDefault="00562EB4">
            <w:pPr>
              <w:pStyle w:val="ConsPlusNormal"/>
            </w:pPr>
            <w:r w:rsidRPr="00562EB4">
              <w:t>1</w:t>
            </w:r>
          </w:p>
        </w:tc>
        <w:tc>
          <w:tcPr>
            <w:tcW w:w="1814" w:type="dxa"/>
          </w:tcPr>
          <w:p w:rsidR="00562EB4" w:rsidRPr="00562EB4" w:rsidRDefault="00562EB4">
            <w:pPr>
              <w:pStyle w:val="ConsPlusNormal"/>
            </w:pPr>
            <w:proofErr w:type="spellStart"/>
            <w:r w:rsidRPr="00562EB4">
              <w:t>Mode</w:t>
            </w:r>
            <w:proofErr w:type="spellEnd"/>
          </w:p>
        </w:tc>
        <w:tc>
          <w:tcPr>
            <w:tcW w:w="4989" w:type="dxa"/>
          </w:tcPr>
          <w:p w:rsidR="00562EB4" w:rsidRPr="00562EB4" w:rsidRDefault="00562EB4">
            <w:pPr>
              <w:pStyle w:val="ConsPlusNormal"/>
              <w:jc w:val="both"/>
            </w:pPr>
            <w:r w:rsidRPr="00562EB4">
              <w:t>Режим сервиса. Может принимать следующие значения:</w:t>
            </w:r>
          </w:p>
          <w:p w:rsidR="00562EB4" w:rsidRPr="00562EB4" w:rsidRDefault="00562EB4">
            <w:pPr>
              <w:pStyle w:val="ConsPlusNormal"/>
              <w:jc w:val="both"/>
            </w:pPr>
            <w:r w:rsidRPr="00562EB4">
              <w:t>- 15 - передаются сведения о лице, проходящем военную службу по призыву и подлежащем восстановлению на учете после окончания военной службы;</w:t>
            </w:r>
          </w:p>
          <w:p w:rsidR="00562EB4" w:rsidRPr="00562EB4" w:rsidRDefault="00562EB4">
            <w:pPr>
              <w:pStyle w:val="ConsPlusNormal"/>
              <w:jc w:val="both"/>
            </w:pPr>
            <w:r w:rsidRPr="00562EB4">
              <w:t xml:space="preserve">- 16 - передаются данные о лице, указанном в части 1 статьи 49.1 326-ФЗ (за исключением </w:t>
            </w:r>
            <w:proofErr w:type="gramStart"/>
            <w:r w:rsidRPr="00562EB4">
              <w:t>проходящих</w:t>
            </w:r>
            <w:proofErr w:type="gramEnd"/>
            <w:r w:rsidRPr="00562EB4">
              <w:t xml:space="preserve"> военную службу по призыву)</w:t>
            </w:r>
          </w:p>
        </w:tc>
        <w:tc>
          <w:tcPr>
            <w:tcW w:w="1757" w:type="dxa"/>
          </w:tcPr>
          <w:p w:rsidR="00562EB4" w:rsidRPr="00562EB4" w:rsidRDefault="00562EB4">
            <w:pPr>
              <w:pStyle w:val="ConsPlusNormal"/>
            </w:pPr>
            <w:r w:rsidRPr="00562EB4">
              <w:t>Обязательное</w:t>
            </w:r>
          </w:p>
        </w:tc>
      </w:tr>
      <w:tr w:rsidR="00562EB4" w:rsidRPr="00562EB4">
        <w:tc>
          <w:tcPr>
            <w:tcW w:w="510" w:type="dxa"/>
          </w:tcPr>
          <w:p w:rsidR="00562EB4" w:rsidRPr="00562EB4" w:rsidRDefault="00562EB4">
            <w:pPr>
              <w:pStyle w:val="ConsPlusNormal"/>
            </w:pPr>
            <w:r w:rsidRPr="00562EB4">
              <w:t>2</w:t>
            </w:r>
          </w:p>
        </w:tc>
        <w:tc>
          <w:tcPr>
            <w:tcW w:w="1814" w:type="dxa"/>
          </w:tcPr>
          <w:p w:rsidR="00562EB4" w:rsidRPr="00562EB4" w:rsidRDefault="00562EB4">
            <w:pPr>
              <w:pStyle w:val="ConsPlusNormal"/>
            </w:pPr>
            <w:proofErr w:type="spellStart"/>
            <w:r w:rsidRPr="00562EB4">
              <w:t>FamilyName</w:t>
            </w:r>
            <w:proofErr w:type="spellEnd"/>
          </w:p>
        </w:tc>
        <w:tc>
          <w:tcPr>
            <w:tcW w:w="4989" w:type="dxa"/>
          </w:tcPr>
          <w:p w:rsidR="00562EB4" w:rsidRPr="00562EB4" w:rsidRDefault="00562EB4">
            <w:pPr>
              <w:pStyle w:val="ConsPlusNormal"/>
              <w:jc w:val="both"/>
            </w:pPr>
            <w:r w:rsidRPr="00562EB4">
              <w:t>Фамилия застрахованного лица</w:t>
            </w:r>
          </w:p>
        </w:tc>
        <w:tc>
          <w:tcPr>
            <w:tcW w:w="1757" w:type="dxa"/>
          </w:tcPr>
          <w:p w:rsidR="00562EB4" w:rsidRPr="00562EB4" w:rsidRDefault="00562EB4">
            <w:pPr>
              <w:pStyle w:val="ConsPlusNormal"/>
            </w:pPr>
            <w:r w:rsidRPr="00562EB4">
              <w:t>Обязательное</w:t>
            </w:r>
          </w:p>
        </w:tc>
      </w:tr>
      <w:tr w:rsidR="00562EB4" w:rsidRPr="00562EB4">
        <w:tc>
          <w:tcPr>
            <w:tcW w:w="510" w:type="dxa"/>
          </w:tcPr>
          <w:p w:rsidR="00562EB4" w:rsidRPr="00562EB4" w:rsidRDefault="00562EB4">
            <w:pPr>
              <w:pStyle w:val="ConsPlusNormal"/>
            </w:pPr>
            <w:r w:rsidRPr="00562EB4">
              <w:t>3</w:t>
            </w:r>
          </w:p>
        </w:tc>
        <w:tc>
          <w:tcPr>
            <w:tcW w:w="1814" w:type="dxa"/>
          </w:tcPr>
          <w:p w:rsidR="00562EB4" w:rsidRPr="00562EB4" w:rsidRDefault="00562EB4">
            <w:pPr>
              <w:pStyle w:val="ConsPlusNormal"/>
            </w:pPr>
            <w:proofErr w:type="spellStart"/>
            <w:r w:rsidRPr="00562EB4">
              <w:t>FirstName</w:t>
            </w:r>
            <w:proofErr w:type="spellEnd"/>
          </w:p>
        </w:tc>
        <w:tc>
          <w:tcPr>
            <w:tcW w:w="4989" w:type="dxa"/>
          </w:tcPr>
          <w:p w:rsidR="00562EB4" w:rsidRPr="00562EB4" w:rsidRDefault="00562EB4">
            <w:pPr>
              <w:pStyle w:val="ConsPlusNormal"/>
              <w:jc w:val="both"/>
            </w:pPr>
            <w:r w:rsidRPr="00562EB4">
              <w:t>Имя застрахованного лица</w:t>
            </w:r>
          </w:p>
        </w:tc>
        <w:tc>
          <w:tcPr>
            <w:tcW w:w="1757" w:type="dxa"/>
          </w:tcPr>
          <w:p w:rsidR="00562EB4" w:rsidRPr="00562EB4" w:rsidRDefault="00562EB4">
            <w:pPr>
              <w:pStyle w:val="ConsPlusNormal"/>
            </w:pPr>
            <w:r w:rsidRPr="00562EB4">
              <w:t>Обязательное</w:t>
            </w:r>
          </w:p>
        </w:tc>
      </w:tr>
      <w:tr w:rsidR="00562EB4" w:rsidRPr="00562EB4">
        <w:tc>
          <w:tcPr>
            <w:tcW w:w="510" w:type="dxa"/>
          </w:tcPr>
          <w:p w:rsidR="00562EB4" w:rsidRPr="00562EB4" w:rsidRDefault="00562EB4">
            <w:pPr>
              <w:pStyle w:val="ConsPlusNormal"/>
            </w:pPr>
            <w:r w:rsidRPr="00562EB4">
              <w:t>4</w:t>
            </w:r>
          </w:p>
        </w:tc>
        <w:tc>
          <w:tcPr>
            <w:tcW w:w="1814" w:type="dxa"/>
          </w:tcPr>
          <w:p w:rsidR="00562EB4" w:rsidRPr="00562EB4" w:rsidRDefault="00562EB4">
            <w:pPr>
              <w:pStyle w:val="ConsPlusNormal"/>
            </w:pPr>
            <w:proofErr w:type="spellStart"/>
            <w:r w:rsidRPr="00562EB4">
              <w:t>Patronymic</w:t>
            </w:r>
            <w:proofErr w:type="spellEnd"/>
          </w:p>
        </w:tc>
        <w:tc>
          <w:tcPr>
            <w:tcW w:w="4989" w:type="dxa"/>
          </w:tcPr>
          <w:p w:rsidR="00562EB4" w:rsidRPr="00562EB4" w:rsidRDefault="00562EB4">
            <w:pPr>
              <w:pStyle w:val="ConsPlusNormal"/>
              <w:jc w:val="both"/>
            </w:pPr>
            <w:r w:rsidRPr="00562EB4">
              <w:t>Отчество застрахованного лица</w:t>
            </w:r>
          </w:p>
        </w:tc>
        <w:tc>
          <w:tcPr>
            <w:tcW w:w="1757" w:type="dxa"/>
          </w:tcPr>
          <w:p w:rsidR="00562EB4" w:rsidRPr="00562EB4" w:rsidRDefault="00562EB4">
            <w:pPr>
              <w:pStyle w:val="ConsPlusNormal"/>
            </w:pPr>
            <w:r w:rsidRPr="00562EB4">
              <w:t>Условно обязательное</w:t>
            </w:r>
          </w:p>
        </w:tc>
      </w:tr>
      <w:tr w:rsidR="00562EB4" w:rsidRPr="00562EB4">
        <w:tc>
          <w:tcPr>
            <w:tcW w:w="510" w:type="dxa"/>
          </w:tcPr>
          <w:p w:rsidR="00562EB4" w:rsidRPr="00562EB4" w:rsidRDefault="00562EB4">
            <w:pPr>
              <w:pStyle w:val="ConsPlusNormal"/>
            </w:pPr>
            <w:r w:rsidRPr="00562EB4">
              <w:lastRenderedPageBreak/>
              <w:t>5</w:t>
            </w:r>
          </w:p>
        </w:tc>
        <w:tc>
          <w:tcPr>
            <w:tcW w:w="1814" w:type="dxa"/>
          </w:tcPr>
          <w:p w:rsidR="00562EB4" w:rsidRPr="00562EB4" w:rsidRDefault="00562EB4">
            <w:pPr>
              <w:pStyle w:val="ConsPlusNormal"/>
            </w:pPr>
            <w:proofErr w:type="spellStart"/>
            <w:r w:rsidRPr="00562EB4">
              <w:t>BirthDate</w:t>
            </w:r>
            <w:proofErr w:type="spellEnd"/>
          </w:p>
        </w:tc>
        <w:tc>
          <w:tcPr>
            <w:tcW w:w="4989" w:type="dxa"/>
          </w:tcPr>
          <w:p w:rsidR="00562EB4" w:rsidRPr="00562EB4" w:rsidRDefault="00562EB4">
            <w:pPr>
              <w:pStyle w:val="ConsPlusNormal"/>
              <w:jc w:val="both"/>
            </w:pPr>
            <w:r w:rsidRPr="00562EB4">
              <w:t>Дата рождения застрахованного лица</w:t>
            </w:r>
          </w:p>
        </w:tc>
        <w:tc>
          <w:tcPr>
            <w:tcW w:w="1757" w:type="dxa"/>
          </w:tcPr>
          <w:p w:rsidR="00562EB4" w:rsidRPr="00562EB4" w:rsidRDefault="00562EB4">
            <w:pPr>
              <w:pStyle w:val="ConsPlusNormal"/>
            </w:pPr>
            <w:r w:rsidRPr="00562EB4">
              <w:t>Обязательное</w:t>
            </w:r>
          </w:p>
        </w:tc>
      </w:tr>
      <w:tr w:rsidR="00562EB4" w:rsidRPr="00562EB4">
        <w:tc>
          <w:tcPr>
            <w:tcW w:w="510" w:type="dxa"/>
          </w:tcPr>
          <w:p w:rsidR="00562EB4" w:rsidRPr="00562EB4" w:rsidRDefault="00562EB4">
            <w:pPr>
              <w:pStyle w:val="ConsPlusNormal"/>
            </w:pPr>
            <w:r w:rsidRPr="00562EB4">
              <w:t>6</w:t>
            </w:r>
          </w:p>
        </w:tc>
        <w:tc>
          <w:tcPr>
            <w:tcW w:w="1814" w:type="dxa"/>
          </w:tcPr>
          <w:p w:rsidR="00562EB4" w:rsidRPr="00562EB4" w:rsidRDefault="00562EB4">
            <w:pPr>
              <w:pStyle w:val="ConsPlusNormal"/>
            </w:pPr>
            <w:proofErr w:type="spellStart"/>
            <w:r w:rsidRPr="00562EB4">
              <w:t>IdentityDocument</w:t>
            </w:r>
            <w:proofErr w:type="spellEnd"/>
          </w:p>
        </w:tc>
        <w:tc>
          <w:tcPr>
            <w:tcW w:w="4989" w:type="dxa"/>
          </w:tcPr>
          <w:p w:rsidR="00562EB4" w:rsidRPr="00562EB4" w:rsidRDefault="00562EB4">
            <w:pPr>
              <w:pStyle w:val="ConsPlusNormal"/>
              <w:jc w:val="both"/>
            </w:pPr>
            <w:r w:rsidRPr="00562EB4">
              <w:t>Документ, удостоверяющий личность застрахованного лица</w:t>
            </w:r>
          </w:p>
        </w:tc>
        <w:tc>
          <w:tcPr>
            <w:tcW w:w="1757" w:type="dxa"/>
          </w:tcPr>
          <w:p w:rsidR="00562EB4" w:rsidRPr="00562EB4" w:rsidRDefault="00562EB4">
            <w:pPr>
              <w:pStyle w:val="ConsPlusNormal"/>
            </w:pPr>
            <w:r w:rsidRPr="00562EB4">
              <w:t>Обязательное</w:t>
            </w:r>
          </w:p>
        </w:tc>
      </w:tr>
      <w:tr w:rsidR="00562EB4" w:rsidRPr="00562EB4">
        <w:tc>
          <w:tcPr>
            <w:tcW w:w="510" w:type="dxa"/>
          </w:tcPr>
          <w:p w:rsidR="00562EB4" w:rsidRPr="00562EB4" w:rsidRDefault="00562EB4">
            <w:pPr>
              <w:pStyle w:val="ConsPlusNormal"/>
            </w:pPr>
            <w:r w:rsidRPr="00562EB4">
              <w:t>8</w:t>
            </w:r>
          </w:p>
        </w:tc>
        <w:tc>
          <w:tcPr>
            <w:tcW w:w="1814" w:type="dxa"/>
          </w:tcPr>
          <w:p w:rsidR="00562EB4" w:rsidRPr="00562EB4" w:rsidRDefault="00562EB4">
            <w:pPr>
              <w:pStyle w:val="ConsPlusNormal"/>
            </w:pPr>
            <w:proofErr w:type="spellStart"/>
            <w:r w:rsidRPr="00562EB4">
              <w:t>CallDate</w:t>
            </w:r>
            <w:proofErr w:type="spellEnd"/>
          </w:p>
        </w:tc>
        <w:tc>
          <w:tcPr>
            <w:tcW w:w="4989" w:type="dxa"/>
          </w:tcPr>
          <w:p w:rsidR="00562EB4" w:rsidRPr="00562EB4" w:rsidRDefault="00562EB4">
            <w:pPr>
              <w:pStyle w:val="ConsPlusNormal"/>
              <w:jc w:val="both"/>
            </w:pPr>
            <w:r w:rsidRPr="00562EB4">
              <w:t>Дата призыва на военную службу</w:t>
            </w:r>
          </w:p>
        </w:tc>
        <w:tc>
          <w:tcPr>
            <w:tcW w:w="1757" w:type="dxa"/>
          </w:tcPr>
          <w:p w:rsidR="00562EB4" w:rsidRPr="00562EB4" w:rsidRDefault="00562EB4">
            <w:pPr>
              <w:pStyle w:val="ConsPlusNormal"/>
            </w:pPr>
            <w:r w:rsidRPr="00562EB4">
              <w:t>Условно обязательное</w:t>
            </w:r>
          </w:p>
        </w:tc>
      </w:tr>
      <w:tr w:rsidR="00562EB4" w:rsidRPr="00562EB4">
        <w:tc>
          <w:tcPr>
            <w:tcW w:w="510" w:type="dxa"/>
          </w:tcPr>
          <w:p w:rsidR="00562EB4" w:rsidRPr="00562EB4" w:rsidRDefault="00562EB4">
            <w:pPr>
              <w:pStyle w:val="ConsPlusNormal"/>
            </w:pPr>
            <w:r w:rsidRPr="00562EB4">
              <w:t>9</w:t>
            </w:r>
          </w:p>
        </w:tc>
        <w:tc>
          <w:tcPr>
            <w:tcW w:w="1814" w:type="dxa"/>
          </w:tcPr>
          <w:p w:rsidR="00562EB4" w:rsidRPr="00562EB4" w:rsidRDefault="00562EB4">
            <w:pPr>
              <w:pStyle w:val="ConsPlusNormal"/>
            </w:pPr>
            <w:proofErr w:type="spellStart"/>
            <w:r w:rsidRPr="00562EB4">
              <w:t>CallDuration</w:t>
            </w:r>
            <w:proofErr w:type="spellEnd"/>
          </w:p>
        </w:tc>
        <w:tc>
          <w:tcPr>
            <w:tcW w:w="4989" w:type="dxa"/>
          </w:tcPr>
          <w:p w:rsidR="00562EB4" w:rsidRPr="00562EB4" w:rsidRDefault="00562EB4">
            <w:pPr>
              <w:pStyle w:val="ConsPlusNormal"/>
              <w:jc w:val="both"/>
            </w:pPr>
            <w:r w:rsidRPr="00562EB4">
              <w:t>Срок призыва на военную службу</w:t>
            </w:r>
          </w:p>
        </w:tc>
        <w:tc>
          <w:tcPr>
            <w:tcW w:w="1757" w:type="dxa"/>
          </w:tcPr>
          <w:p w:rsidR="00562EB4" w:rsidRPr="00562EB4" w:rsidRDefault="00562EB4">
            <w:pPr>
              <w:pStyle w:val="ConsPlusNormal"/>
            </w:pPr>
            <w:r w:rsidRPr="00562EB4">
              <w:t>Условно обязательное</w:t>
            </w:r>
          </w:p>
        </w:tc>
      </w:tr>
      <w:tr w:rsidR="00562EB4" w:rsidRPr="00562EB4">
        <w:tc>
          <w:tcPr>
            <w:tcW w:w="510" w:type="dxa"/>
          </w:tcPr>
          <w:p w:rsidR="00562EB4" w:rsidRPr="00562EB4" w:rsidRDefault="00562EB4">
            <w:pPr>
              <w:pStyle w:val="ConsPlusNormal"/>
            </w:pPr>
            <w:r w:rsidRPr="00562EB4">
              <w:t>10</w:t>
            </w:r>
          </w:p>
        </w:tc>
        <w:tc>
          <w:tcPr>
            <w:tcW w:w="1814" w:type="dxa"/>
          </w:tcPr>
          <w:p w:rsidR="00562EB4" w:rsidRPr="00562EB4" w:rsidRDefault="00562EB4">
            <w:pPr>
              <w:pStyle w:val="ConsPlusNormal"/>
            </w:pPr>
            <w:proofErr w:type="spellStart"/>
            <w:r w:rsidRPr="00562EB4">
              <w:t>EndDate</w:t>
            </w:r>
            <w:proofErr w:type="spellEnd"/>
          </w:p>
        </w:tc>
        <w:tc>
          <w:tcPr>
            <w:tcW w:w="4989" w:type="dxa"/>
          </w:tcPr>
          <w:p w:rsidR="00562EB4" w:rsidRPr="00562EB4" w:rsidRDefault="00562EB4">
            <w:pPr>
              <w:pStyle w:val="ConsPlusNormal"/>
              <w:jc w:val="both"/>
            </w:pPr>
            <w:r w:rsidRPr="00562EB4">
              <w:t>Дата окончания военной службы по призыву</w:t>
            </w:r>
          </w:p>
        </w:tc>
        <w:tc>
          <w:tcPr>
            <w:tcW w:w="1757" w:type="dxa"/>
          </w:tcPr>
          <w:p w:rsidR="00562EB4" w:rsidRPr="00562EB4" w:rsidRDefault="00562EB4">
            <w:pPr>
              <w:pStyle w:val="ConsPlusNormal"/>
            </w:pPr>
            <w:r w:rsidRPr="00562EB4">
              <w:t>Условно обязательное</w:t>
            </w:r>
          </w:p>
        </w:tc>
      </w:tr>
      <w:tr w:rsidR="00562EB4" w:rsidRPr="00562EB4">
        <w:tc>
          <w:tcPr>
            <w:tcW w:w="510" w:type="dxa"/>
          </w:tcPr>
          <w:p w:rsidR="00562EB4" w:rsidRPr="00562EB4" w:rsidRDefault="00562EB4">
            <w:pPr>
              <w:pStyle w:val="ConsPlusNormal"/>
            </w:pPr>
            <w:r w:rsidRPr="00562EB4">
              <w:t>11</w:t>
            </w:r>
          </w:p>
        </w:tc>
        <w:tc>
          <w:tcPr>
            <w:tcW w:w="1814" w:type="dxa"/>
          </w:tcPr>
          <w:p w:rsidR="00562EB4" w:rsidRPr="00562EB4" w:rsidRDefault="00562EB4">
            <w:pPr>
              <w:pStyle w:val="ConsPlusNormal"/>
            </w:pPr>
            <w:proofErr w:type="spellStart"/>
            <w:r w:rsidRPr="00562EB4">
              <w:t>CallRegion</w:t>
            </w:r>
            <w:proofErr w:type="spellEnd"/>
          </w:p>
        </w:tc>
        <w:tc>
          <w:tcPr>
            <w:tcW w:w="4989" w:type="dxa"/>
          </w:tcPr>
          <w:p w:rsidR="00562EB4" w:rsidRPr="00562EB4" w:rsidRDefault="00562EB4">
            <w:pPr>
              <w:pStyle w:val="ConsPlusNormal"/>
              <w:jc w:val="both"/>
            </w:pPr>
            <w:r w:rsidRPr="00562EB4">
              <w:t>Код ОКАТО субъекта РФ, ТФОМС которого передает в ЦС ЕРЗ сведения о застрахованных лицах, указанных в части 1 статьи 49.1 326-ФЗ, не идентифицированных в РС ЕРЗ</w:t>
            </w:r>
          </w:p>
        </w:tc>
        <w:tc>
          <w:tcPr>
            <w:tcW w:w="1757" w:type="dxa"/>
          </w:tcPr>
          <w:p w:rsidR="00562EB4" w:rsidRPr="00562EB4" w:rsidRDefault="00562EB4">
            <w:pPr>
              <w:pStyle w:val="ConsPlusNormal"/>
            </w:pPr>
            <w:r w:rsidRPr="00562EB4">
              <w:t>Обязательное</w:t>
            </w:r>
          </w:p>
        </w:tc>
      </w:tr>
      <w:tr w:rsidR="00562EB4" w:rsidRPr="00562EB4">
        <w:tc>
          <w:tcPr>
            <w:tcW w:w="510" w:type="dxa"/>
          </w:tcPr>
          <w:p w:rsidR="00562EB4" w:rsidRPr="00562EB4" w:rsidRDefault="00562EB4">
            <w:pPr>
              <w:pStyle w:val="ConsPlusNormal"/>
            </w:pPr>
            <w:r w:rsidRPr="00562EB4">
              <w:t>12</w:t>
            </w:r>
          </w:p>
        </w:tc>
        <w:tc>
          <w:tcPr>
            <w:tcW w:w="1814" w:type="dxa"/>
          </w:tcPr>
          <w:p w:rsidR="00562EB4" w:rsidRPr="00562EB4" w:rsidRDefault="00562EB4">
            <w:pPr>
              <w:pStyle w:val="ConsPlusNormal"/>
            </w:pPr>
            <w:r w:rsidRPr="00562EB4">
              <w:t>ENP</w:t>
            </w:r>
          </w:p>
        </w:tc>
        <w:tc>
          <w:tcPr>
            <w:tcW w:w="4989" w:type="dxa"/>
          </w:tcPr>
          <w:p w:rsidR="00562EB4" w:rsidRPr="00562EB4" w:rsidRDefault="00562EB4">
            <w:pPr>
              <w:pStyle w:val="ConsPlusNormal"/>
              <w:jc w:val="both"/>
            </w:pPr>
            <w:r w:rsidRPr="00562EB4">
              <w:t>Единый номер полиса ОМС (ЕНП)</w:t>
            </w:r>
          </w:p>
        </w:tc>
        <w:tc>
          <w:tcPr>
            <w:tcW w:w="1757" w:type="dxa"/>
          </w:tcPr>
          <w:p w:rsidR="00562EB4" w:rsidRPr="00562EB4" w:rsidRDefault="00562EB4">
            <w:pPr>
              <w:pStyle w:val="ConsPlusNormal"/>
            </w:pPr>
            <w:r w:rsidRPr="00562EB4">
              <w:t>Условно обязательное</w:t>
            </w:r>
          </w:p>
        </w:tc>
      </w:tr>
    </w:tbl>
    <w:p w:rsidR="00562EB4" w:rsidRPr="00562EB4" w:rsidRDefault="00562EB4">
      <w:pPr>
        <w:pStyle w:val="ConsPlusNormal"/>
        <w:jc w:val="both"/>
      </w:pPr>
    </w:p>
    <w:p w:rsidR="00562EB4" w:rsidRPr="00562EB4" w:rsidRDefault="00562EB4">
      <w:pPr>
        <w:pStyle w:val="ConsPlusNormal"/>
        <w:ind w:firstLine="540"/>
        <w:jc w:val="both"/>
      </w:pPr>
      <w:r w:rsidRPr="00562EB4">
        <w:t>Б.9.2 Описание полей запроса</w:t>
      </w:r>
    </w:p>
    <w:p w:rsidR="00562EB4" w:rsidRPr="00562EB4" w:rsidRDefault="00562EB4">
      <w:pPr>
        <w:pStyle w:val="ConsPlusNormal"/>
        <w:jc w:val="both"/>
      </w:pPr>
    </w:p>
    <w:p w:rsidR="00562EB4" w:rsidRPr="00562EB4" w:rsidRDefault="00562EB4">
      <w:pPr>
        <w:pStyle w:val="ConsPlusNormal"/>
        <w:ind w:firstLine="540"/>
        <w:jc w:val="both"/>
      </w:pPr>
      <w:r w:rsidRPr="00562EB4">
        <w:t xml:space="preserve">Таблица Б.94 - Корневой элемент запроса </w:t>
      </w:r>
      <w:proofErr w:type="spellStart"/>
      <w:r w:rsidRPr="00562EB4">
        <w:t>InputData</w:t>
      </w:r>
      <w:proofErr w:type="spellEnd"/>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3005"/>
        <w:gridCol w:w="1644"/>
        <w:gridCol w:w="2098"/>
      </w:tblGrid>
      <w:tr w:rsidR="00562EB4" w:rsidRPr="00562EB4">
        <w:tc>
          <w:tcPr>
            <w:tcW w:w="510" w:type="dxa"/>
          </w:tcPr>
          <w:p w:rsidR="00562EB4" w:rsidRPr="00562EB4" w:rsidRDefault="00562EB4">
            <w:pPr>
              <w:pStyle w:val="ConsPlusNormal"/>
              <w:jc w:val="center"/>
            </w:pPr>
            <w:r w:rsidRPr="00562EB4">
              <w:t>N</w:t>
            </w:r>
          </w:p>
        </w:tc>
        <w:tc>
          <w:tcPr>
            <w:tcW w:w="1814" w:type="dxa"/>
          </w:tcPr>
          <w:p w:rsidR="00562EB4" w:rsidRPr="00562EB4" w:rsidRDefault="00562EB4">
            <w:pPr>
              <w:pStyle w:val="ConsPlusNormal"/>
              <w:jc w:val="center"/>
            </w:pPr>
            <w:r w:rsidRPr="00562EB4">
              <w:t>Код поля</w:t>
            </w:r>
          </w:p>
        </w:tc>
        <w:tc>
          <w:tcPr>
            <w:tcW w:w="3005" w:type="dxa"/>
          </w:tcPr>
          <w:p w:rsidR="00562EB4" w:rsidRPr="00562EB4" w:rsidRDefault="00562EB4">
            <w:pPr>
              <w:pStyle w:val="ConsPlusNormal"/>
              <w:jc w:val="center"/>
            </w:pPr>
            <w:r w:rsidRPr="00562EB4">
              <w:t>Описание поля</w:t>
            </w:r>
          </w:p>
        </w:tc>
        <w:tc>
          <w:tcPr>
            <w:tcW w:w="1644" w:type="dxa"/>
          </w:tcPr>
          <w:p w:rsidR="00562EB4" w:rsidRPr="00562EB4" w:rsidRDefault="00562EB4">
            <w:pPr>
              <w:pStyle w:val="ConsPlusNormal"/>
              <w:jc w:val="center"/>
            </w:pPr>
            <w:r w:rsidRPr="00562EB4">
              <w:t>Требования к заполнению</w:t>
            </w:r>
          </w:p>
        </w:tc>
        <w:tc>
          <w:tcPr>
            <w:tcW w:w="2098" w:type="dxa"/>
          </w:tcPr>
          <w:p w:rsidR="00562EB4" w:rsidRPr="00562EB4" w:rsidRDefault="00562EB4">
            <w:pPr>
              <w:pStyle w:val="ConsPlusNormal"/>
              <w:jc w:val="center"/>
            </w:pPr>
            <w:r w:rsidRPr="00562EB4">
              <w:t>Способ заполнения/Тип</w:t>
            </w:r>
          </w:p>
        </w:tc>
      </w:tr>
      <w:tr w:rsidR="00562EB4" w:rsidRPr="00562EB4">
        <w:tc>
          <w:tcPr>
            <w:tcW w:w="510" w:type="dxa"/>
          </w:tcPr>
          <w:p w:rsidR="00562EB4" w:rsidRPr="00562EB4" w:rsidRDefault="00562EB4">
            <w:pPr>
              <w:pStyle w:val="ConsPlusNormal"/>
            </w:pPr>
            <w:r w:rsidRPr="00562EB4">
              <w:t>1</w:t>
            </w:r>
          </w:p>
        </w:tc>
        <w:tc>
          <w:tcPr>
            <w:tcW w:w="1814" w:type="dxa"/>
          </w:tcPr>
          <w:p w:rsidR="00562EB4" w:rsidRPr="00562EB4" w:rsidRDefault="00562EB4">
            <w:pPr>
              <w:pStyle w:val="ConsPlusNormal"/>
            </w:pPr>
            <w:proofErr w:type="spellStart"/>
            <w:r w:rsidRPr="00562EB4">
              <w:t>InputData</w:t>
            </w:r>
            <w:proofErr w:type="spellEnd"/>
          </w:p>
        </w:tc>
        <w:tc>
          <w:tcPr>
            <w:tcW w:w="3005" w:type="dxa"/>
          </w:tcPr>
          <w:p w:rsidR="00562EB4" w:rsidRPr="00562EB4" w:rsidRDefault="00562EB4">
            <w:pPr>
              <w:pStyle w:val="ConsPlusNormal"/>
            </w:pPr>
            <w:r w:rsidRPr="00562EB4">
              <w:t>Входные данные</w:t>
            </w:r>
          </w:p>
        </w:tc>
        <w:tc>
          <w:tcPr>
            <w:tcW w:w="1644" w:type="dxa"/>
          </w:tcPr>
          <w:p w:rsidR="00562EB4" w:rsidRPr="00562EB4" w:rsidRDefault="00562EB4">
            <w:pPr>
              <w:pStyle w:val="ConsPlusNormal"/>
            </w:pPr>
            <w:r w:rsidRPr="00562EB4">
              <w:t>Обязательное</w:t>
            </w:r>
          </w:p>
        </w:tc>
        <w:tc>
          <w:tcPr>
            <w:tcW w:w="2098" w:type="dxa"/>
          </w:tcPr>
          <w:p w:rsidR="00562EB4" w:rsidRPr="00562EB4" w:rsidRDefault="00562EB4">
            <w:pPr>
              <w:pStyle w:val="ConsPlusNormal"/>
            </w:pPr>
            <w:r w:rsidRPr="00562EB4">
              <w:t>ns1:InputDataType</w:t>
            </w:r>
          </w:p>
        </w:tc>
      </w:tr>
    </w:tbl>
    <w:p w:rsidR="00562EB4" w:rsidRPr="00562EB4" w:rsidRDefault="00562EB4">
      <w:pPr>
        <w:pStyle w:val="ConsPlusNormal"/>
        <w:jc w:val="both"/>
      </w:pPr>
    </w:p>
    <w:p w:rsidR="00562EB4" w:rsidRPr="00562EB4" w:rsidRDefault="00562EB4">
      <w:pPr>
        <w:pStyle w:val="ConsPlusNormal"/>
        <w:ind w:firstLine="540"/>
        <w:jc w:val="both"/>
      </w:pPr>
      <w:r w:rsidRPr="00562EB4">
        <w:t>Таблица Б.95 - Комплексный тип: ns1:InputDataType</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3005"/>
        <w:gridCol w:w="1644"/>
        <w:gridCol w:w="2098"/>
      </w:tblGrid>
      <w:tr w:rsidR="00562EB4" w:rsidRPr="00562EB4">
        <w:tc>
          <w:tcPr>
            <w:tcW w:w="510" w:type="dxa"/>
          </w:tcPr>
          <w:p w:rsidR="00562EB4" w:rsidRPr="00562EB4" w:rsidRDefault="00562EB4">
            <w:pPr>
              <w:pStyle w:val="ConsPlusNormal"/>
              <w:jc w:val="center"/>
            </w:pPr>
            <w:r w:rsidRPr="00562EB4">
              <w:t>N</w:t>
            </w:r>
          </w:p>
        </w:tc>
        <w:tc>
          <w:tcPr>
            <w:tcW w:w="1814" w:type="dxa"/>
          </w:tcPr>
          <w:p w:rsidR="00562EB4" w:rsidRPr="00562EB4" w:rsidRDefault="00562EB4">
            <w:pPr>
              <w:pStyle w:val="ConsPlusNormal"/>
              <w:jc w:val="center"/>
            </w:pPr>
            <w:r w:rsidRPr="00562EB4">
              <w:t>Код поля</w:t>
            </w:r>
          </w:p>
        </w:tc>
        <w:tc>
          <w:tcPr>
            <w:tcW w:w="3005" w:type="dxa"/>
          </w:tcPr>
          <w:p w:rsidR="00562EB4" w:rsidRPr="00562EB4" w:rsidRDefault="00562EB4">
            <w:pPr>
              <w:pStyle w:val="ConsPlusNormal"/>
              <w:jc w:val="center"/>
            </w:pPr>
            <w:r w:rsidRPr="00562EB4">
              <w:t>Описание поля</w:t>
            </w:r>
          </w:p>
        </w:tc>
        <w:tc>
          <w:tcPr>
            <w:tcW w:w="1644" w:type="dxa"/>
          </w:tcPr>
          <w:p w:rsidR="00562EB4" w:rsidRPr="00562EB4" w:rsidRDefault="00562EB4">
            <w:pPr>
              <w:pStyle w:val="ConsPlusNormal"/>
              <w:jc w:val="center"/>
            </w:pPr>
            <w:r w:rsidRPr="00562EB4">
              <w:t>Требования к заполнению</w:t>
            </w:r>
          </w:p>
        </w:tc>
        <w:tc>
          <w:tcPr>
            <w:tcW w:w="2098" w:type="dxa"/>
          </w:tcPr>
          <w:p w:rsidR="00562EB4" w:rsidRPr="00562EB4" w:rsidRDefault="00562EB4">
            <w:pPr>
              <w:pStyle w:val="ConsPlusNormal"/>
              <w:jc w:val="center"/>
            </w:pPr>
            <w:r w:rsidRPr="00562EB4">
              <w:t>Способ заполнения/Тип</w:t>
            </w:r>
          </w:p>
        </w:tc>
      </w:tr>
      <w:tr w:rsidR="00562EB4" w:rsidRPr="00562EB4">
        <w:tc>
          <w:tcPr>
            <w:tcW w:w="510" w:type="dxa"/>
          </w:tcPr>
          <w:p w:rsidR="00562EB4" w:rsidRPr="00562EB4" w:rsidRDefault="00562EB4">
            <w:pPr>
              <w:pStyle w:val="ConsPlusNormal"/>
            </w:pPr>
            <w:r w:rsidRPr="00562EB4">
              <w:t>1</w:t>
            </w:r>
          </w:p>
        </w:tc>
        <w:tc>
          <w:tcPr>
            <w:tcW w:w="1814" w:type="dxa"/>
          </w:tcPr>
          <w:p w:rsidR="00562EB4" w:rsidRPr="00562EB4" w:rsidRDefault="00562EB4">
            <w:pPr>
              <w:pStyle w:val="ConsPlusNormal"/>
            </w:pPr>
            <w:proofErr w:type="spellStart"/>
            <w:r w:rsidRPr="00562EB4">
              <w:t>Mode</w:t>
            </w:r>
            <w:proofErr w:type="spellEnd"/>
          </w:p>
        </w:tc>
        <w:tc>
          <w:tcPr>
            <w:tcW w:w="3005" w:type="dxa"/>
          </w:tcPr>
          <w:p w:rsidR="00562EB4" w:rsidRPr="00562EB4" w:rsidRDefault="00562EB4">
            <w:pPr>
              <w:pStyle w:val="ConsPlusNormal"/>
            </w:pPr>
            <w:r w:rsidRPr="00562EB4">
              <w:t>Режим сервиса. Может принимать следующие значения:</w:t>
            </w:r>
          </w:p>
          <w:p w:rsidR="00562EB4" w:rsidRPr="00562EB4" w:rsidRDefault="00562EB4">
            <w:pPr>
              <w:pStyle w:val="ConsPlusNormal"/>
            </w:pPr>
            <w:r w:rsidRPr="00562EB4">
              <w:t>15 - передаются сведения о лице, проходящем военную службу по призыву и подлежащем восстановлению на учете после окончания военной службы;</w:t>
            </w:r>
          </w:p>
          <w:p w:rsidR="00562EB4" w:rsidRPr="00562EB4" w:rsidRDefault="00562EB4">
            <w:pPr>
              <w:pStyle w:val="ConsPlusNormal"/>
            </w:pPr>
            <w:r w:rsidRPr="00562EB4">
              <w:t xml:space="preserve">16 - передаются данные о лице, указанном в части 1 статьи 49.1 326-ФЗ (за исключением </w:t>
            </w:r>
            <w:proofErr w:type="gramStart"/>
            <w:r w:rsidRPr="00562EB4">
              <w:t>проходящих</w:t>
            </w:r>
            <w:proofErr w:type="gramEnd"/>
            <w:r w:rsidRPr="00562EB4">
              <w:t xml:space="preserve"> военную службу по призыву)</w:t>
            </w:r>
          </w:p>
        </w:tc>
        <w:tc>
          <w:tcPr>
            <w:tcW w:w="1644" w:type="dxa"/>
          </w:tcPr>
          <w:p w:rsidR="00562EB4" w:rsidRPr="00562EB4" w:rsidRDefault="00562EB4">
            <w:pPr>
              <w:pStyle w:val="ConsPlusNormal"/>
            </w:pPr>
            <w:r w:rsidRPr="00562EB4">
              <w:t>Обязательное</w:t>
            </w:r>
          </w:p>
        </w:tc>
        <w:tc>
          <w:tcPr>
            <w:tcW w:w="2098" w:type="dxa"/>
          </w:tcPr>
          <w:p w:rsidR="00562EB4" w:rsidRPr="00562EB4" w:rsidRDefault="00562EB4">
            <w:pPr>
              <w:pStyle w:val="ConsPlusNormal"/>
            </w:pPr>
            <w:r w:rsidRPr="00562EB4">
              <w:t>ns1:digits-2</w:t>
            </w:r>
          </w:p>
        </w:tc>
      </w:tr>
      <w:tr w:rsidR="00562EB4" w:rsidRPr="00562EB4">
        <w:tc>
          <w:tcPr>
            <w:tcW w:w="510" w:type="dxa"/>
          </w:tcPr>
          <w:p w:rsidR="00562EB4" w:rsidRPr="00562EB4" w:rsidRDefault="00562EB4">
            <w:pPr>
              <w:pStyle w:val="ConsPlusNormal"/>
            </w:pPr>
            <w:r w:rsidRPr="00562EB4">
              <w:t>2</w:t>
            </w:r>
          </w:p>
        </w:tc>
        <w:tc>
          <w:tcPr>
            <w:tcW w:w="1814" w:type="dxa"/>
          </w:tcPr>
          <w:p w:rsidR="00562EB4" w:rsidRPr="00562EB4" w:rsidRDefault="00562EB4">
            <w:pPr>
              <w:pStyle w:val="ConsPlusNormal"/>
            </w:pPr>
            <w:proofErr w:type="spellStart"/>
            <w:r w:rsidRPr="00562EB4">
              <w:t>FamilyName</w:t>
            </w:r>
            <w:proofErr w:type="spellEnd"/>
          </w:p>
        </w:tc>
        <w:tc>
          <w:tcPr>
            <w:tcW w:w="3005" w:type="dxa"/>
          </w:tcPr>
          <w:p w:rsidR="00562EB4" w:rsidRPr="00562EB4" w:rsidRDefault="00562EB4">
            <w:pPr>
              <w:pStyle w:val="ConsPlusNormal"/>
            </w:pPr>
            <w:r w:rsidRPr="00562EB4">
              <w:t>Фамилия застрахованного лица</w:t>
            </w:r>
          </w:p>
        </w:tc>
        <w:tc>
          <w:tcPr>
            <w:tcW w:w="1644" w:type="dxa"/>
          </w:tcPr>
          <w:p w:rsidR="00562EB4" w:rsidRPr="00562EB4" w:rsidRDefault="00562EB4">
            <w:pPr>
              <w:pStyle w:val="ConsPlusNormal"/>
            </w:pPr>
            <w:r w:rsidRPr="00562EB4">
              <w:t>Обязательное</w:t>
            </w:r>
          </w:p>
        </w:tc>
        <w:tc>
          <w:tcPr>
            <w:tcW w:w="2098" w:type="dxa"/>
          </w:tcPr>
          <w:p w:rsidR="00562EB4" w:rsidRPr="00562EB4" w:rsidRDefault="00562EB4">
            <w:pPr>
              <w:pStyle w:val="ConsPlusNormal"/>
            </w:pPr>
            <w:r w:rsidRPr="00562EB4">
              <w:t>ns1:rus-100</w:t>
            </w:r>
          </w:p>
        </w:tc>
      </w:tr>
      <w:tr w:rsidR="00562EB4" w:rsidRPr="00562EB4">
        <w:tc>
          <w:tcPr>
            <w:tcW w:w="510" w:type="dxa"/>
          </w:tcPr>
          <w:p w:rsidR="00562EB4" w:rsidRPr="00562EB4" w:rsidRDefault="00562EB4">
            <w:pPr>
              <w:pStyle w:val="ConsPlusNormal"/>
            </w:pPr>
            <w:r w:rsidRPr="00562EB4">
              <w:lastRenderedPageBreak/>
              <w:t>3</w:t>
            </w:r>
          </w:p>
        </w:tc>
        <w:tc>
          <w:tcPr>
            <w:tcW w:w="1814" w:type="dxa"/>
          </w:tcPr>
          <w:p w:rsidR="00562EB4" w:rsidRPr="00562EB4" w:rsidRDefault="00562EB4">
            <w:pPr>
              <w:pStyle w:val="ConsPlusNormal"/>
            </w:pPr>
            <w:proofErr w:type="spellStart"/>
            <w:r w:rsidRPr="00562EB4">
              <w:t>FirstName</w:t>
            </w:r>
            <w:proofErr w:type="spellEnd"/>
          </w:p>
        </w:tc>
        <w:tc>
          <w:tcPr>
            <w:tcW w:w="3005" w:type="dxa"/>
          </w:tcPr>
          <w:p w:rsidR="00562EB4" w:rsidRPr="00562EB4" w:rsidRDefault="00562EB4">
            <w:pPr>
              <w:pStyle w:val="ConsPlusNormal"/>
            </w:pPr>
            <w:r w:rsidRPr="00562EB4">
              <w:t>Имя застрахованного лица</w:t>
            </w:r>
          </w:p>
        </w:tc>
        <w:tc>
          <w:tcPr>
            <w:tcW w:w="1644" w:type="dxa"/>
          </w:tcPr>
          <w:p w:rsidR="00562EB4" w:rsidRPr="00562EB4" w:rsidRDefault="00562EB4">
            <w:pPr>
              <w:pStyle w:val="ConsPlusNormal"/>
            </w:pPr>
            <w:r w:rsidRPr="00562EB4">
              <w:t>Обязательное</w:t>
            </w:r>
          </w:p>
        </w:tc>
        <w:tc>
          <w:tcPr>
            <w:tcW w:w="2098" w:type="dxa"/>
          </w:tcPr>
          <w:p w:rsidR="00562EB4" w:rsidRPr="00562EB4" w:rsidRDefault="00562EB4">
            <w:pPr>
              <w:pStyle w:val="ConsPlusNormal"/>
            </w:pPr>
            <w:r w:rsidRPr="00562EB4">
              <w:t>ns1:rus-100</w:t>
            </w:r>
          </w:p>
        </w:tc>
      </w:tr>
      <w:tr w:rsidR="00562EB4" w:rsidRPr="00562EB4">
        <w:tc>
          <w:tcPr>
            <w:tcW w:w="510" w:type="dxa"/>
          </w:tcPr>
          <w:p w:rsidR="00562EB4" w:rsidRPr="00562EB4" w:rsidRDefault="00562EB4">
            <w:pPr>
              <w:pStyle w:val="ConsPlusNormal"/>
            </w:pPr>
            <w:r w:rsidRPr="00562EB4">
              <w:t>4</w:t>
            </w:r>
          </w:p>
        </w:tc>
        <w:tc>
          <w:tcPr>
            <w:tcW w:w="1814" w:type="dxa"/>
          </w:tcPr>
          <w:p w:rsidR="00562EB4" w:rsidRPr="00562EB4" w:rsidRDefault="00562EB4">
            <w:pPr>
              <w:pStyle w:val="ConsPlusNormal"/>
            </w:pPr>
            <w:proofErr w:type="spellStart"/>
            <w:r w:rsidRPr="00562EB4">
              <w:t>Patronymic</w:t>
            </w:r>
            <w:proofErr w:type="spellEnd"/>
          </w:p>
        </w:tc>
        <w:tc>
          <w:tcPr>
            <w:tcW w:w="3005" w:type="dxa"/>
          </w:tcPr>
          <w:p w:rsidR="00562EB4" w:rsidRPr="00562EB4" w:rsidRDefault="00562EB4">
            <w:pPr>
              <w:pStyle w:val="ConsPlusNormal"/>
            </w:pPr>
            <w:r w:rsidRPr="00562EB4">
              <w:t>Отчество застрахованного лица</w:t>
            </w:r>
          </w:p>
        </w:tc>
        <w:tc>
          <w:tcPr>
            <w:tcW w:w="1644" w:type="dxa"/>
          </w:tcPr>
          <w:p w:rsidR="00562EB4" w:rsidRPr="00562EB4" w:rsidRDefault="00562EB4">
            <w:pPr>
              <w:pStyle w:val="ConsPlusNormal"/>
            </w:pPr>
            <w:r w:rsidRPr="00562EB4">
              <w:t xml:space="preserve">Условно </w:t>
            </w:r>
            <w:proofErr w:type="gramStart"/>
            <w:r w:rsidRPr="00562EB4">
              <w:t>обязательное</w:t>
            </w:r>
            <w:proofErr w:type="gramEnd"/>
            <w:r w:rsidRPr="00562EB4">
              <w:t xml:space="preserve"> (указывается обязательно при наличии)</w:t>
            </w:r>
          </w:p>
        </w:tc>
        <w:tc>
          <w:tcPr>
            <w:tcW w:w="2098" w:type="dxa"/>
          </w:tcPr>
          <w:p w:rsidR="00562EB4" w:rsidRPr="00562EB4" w:rsidRDefault="00562EB4">
            <w:pPr>
              <w:pStyle w:val="ConsPlusNormal"/>
            </w:pPr>
            <w:r w:rsidRPr="00562EB4">
              <w:t>ns1:rus-100</w:t>
            </w:r>
          </w:p>
        </w:tc>
      </w:tr>
      <w:tr w:rsidR="00562EB4" w:rsidRPr="00562EB4">
        <w:tc>
          <w:tcPr>
            <w:tcW w:w="510" w:type="dxa"/>
          </w:tcPr>
          <w:p w:rsidR="00562EB4" w:rsidRPr="00562EB4" w:rsidRDefault="00562EB4">
            <w:pPr>
              <w:pStyle w:val="ConsPlusNormal"/>
            </w:pPr>
            <w:r w:rsidRPr="00562EB4">
              <w:t>5</w:t>
            </w:r>
          </w:p>
        </w:tc>
        <w:tc>
          <w:tcPr>
            <w:tcW w:w="1814" w:type="dxa"/>
          </w:tcPr>
          <w:p w:rsidR="00562EB4" w:rsidRPr="00562EB4" w:rsidRDefault="00562EB4">
            <w:pPr>
              <w:pStyle w:val="ConsPlusNormal"/>
              <w:jc w:val="both"/>
            </w:pPr>
            <w:proofErr w:type="spellStart"/>
            <w:r w:rsidRPr="00562EB4">
              <w:t>BirthDate</w:t>
            </w:r>
            <w:proofErr w:type="spellEnd"/>
          </w:p>
        </w:tc>
        <w:tc>
          <w:tcPr>
            <w:tcW w:w="3005" w:type="dxa"/>
          </w:tcPr>
          <w:p w:rsidR="00562EB4" w:rsidRPr="00562EB4" w:rsidRDefault="00562EB4">
            <w:pPr>
              <w:pStyle w:val="ConsPlusNormal"/>
            </w:pPr>
            <w:r w:rsidRPr="00562EB4">
              <w:t>Дата рождения застрахованного лица</w:t>
            </w:r>
          </w:p>
        </w:tc>
        <w:tc>
          <w:tcPr>
            <w:tcW w:w="1644" w:type="dxa"/>
          </w:tcPr>
          <w:p w:rsidR="00562EB4" w:rsidRPr="00562EB4" w:rsidRDefault="00562EB4">
            <w:pPr>
              <w:pStyle w:val="ConsPlusNormal"/>
            </w:pPr>
            <w:r w:rsidRPr="00562EB4">
              <w:t>Обязательное</w:t>
            </w:r>
          </w:p>
        </w:tc>
        <w:tc>
          <w:tcPr>
            <w:tcW w:w="2098" w:type="dxa"/>
          </w:tcPr>
          <w:p w:rsidR="00562EB4" w:rsidRPr="00562EB4" w:rsidRDefault="00562EB4">
            <w:pPr>
              <w:pStyle w:val="ConsPlusNormal"/>
              <w:jc w:val="both"/>
            </w:pPr>
            <w:proofErr w:type="spellStart"/>
            <w:r w:rsidRPr="00562EB4">
              <w:t>xs:date</w:t>
            </w:r>
            <w:proofErr w:type="spellEnd"/>
          </w:p>
        </w:tc>
      </w:tr>
      <w:tr w:rsidR="00562EB4" w:rsidRPr="00562EB4">
        <w:tc>
          <w:tcPr>
            <w:tcW w:w="510" w:type="dxa"/>
          </w:tcPr>
          <w:p w:rsidR="00562EB4" w:rsidRPr="00562EB4" w:rsidRDefault="00562EB4">
            <w:pPr>
              <w:pStyle w:val="ConsPlusNormal"/>
            </w:pPr>
            <w:r w:rsidRPr="00562EB4">
              <w:t>6</w:t>
            </w:r>
          </w:p>
        </w:tc>
        <w:tc>
          <w:tcPr>
            <w:tcW w:w="1814" w:type="dxa"/>
          </w:tcPr>
          <w:p w:rsidR="00562EB4" w:rsidRPr="00562EB4" w:rsidRDefault="00562EB4">
            <w:pPr>
              <w:pStyle w:val="ConsPlusNormal"/>
              <w:jc w:val="both"/>
            </w:pPr>
            <w:proofErr w:type="spellStart"/>
            <w:r w:rsidRPr="00562EB4">
              <w:t>IdentityDocument</w:t>
            </w:r>
            <w:proofErr w:type="spellEnd"/>
          </w:p>
        </w:tc>
        <w:tc>
          <w:tcPr>
            <w:tcW w:w="3005" w:type="dxa"/>
          </w:tcPr>
          <w:p w:rsidR="00562EB4" w:rsidRPr="00562EB4" w:rsidRDefault="00562EB4">
            <w:pPr>
              <w:pStyle w:val="ConsPlusNormal"/>
            </w:pPr>
            <w:r w:rsidRPr="00562EB4">
              <w:t>Документ, удостоверяющий личность застрахованного лица</w:t>
            </w:r>
          </w:p>
        </w:tc>
        <w:tc>
          <w:tcPr>
            <w:tcW w:w="1644" w:type="dxa"/>
          </w:tcPr>
          <w:p w:rsidR="00562EB4" w:rsidRPr="00562EB4" w:rsidRDefault="00562EB4">
            <w:pPr>
              <w:pStyle w:val="ConsPlusNormal"/>
            </w:pPr>
            <w:r w:rsidRPr="00562EB4">
              <w:t>Обязательное</w:t>
            </w:r>
          </w:p>
        </w:tc>
        <w:tc>
          <w:tcPr>
            <w:tcW w:w="2098" w:type="dxa"/>
          </w:tcPr>
          <w:p w:rsidR="00562EB4" w:rsidRPr="00562EB4" w:rsidRDefault="00562EB4">
            <w:pPr>
              <w:pStyle w:val="ConsPlusNormal"/>
              <w:jc w:val="both"/>
            </w:pPr>
            <w:r w:rsidRPr="00562EB4">
              <w:t>ns1:IdentityDocumentType</w:t>
            </w:r>
          </w:p>
        </w:tc>
      </w:tr>
      <w:tr w:rsidR="00562EB4" w:rsidRPr="00562EB4">
        <w:tc>
          <w:tcPr>
            <w:tcW w:w="510" w:type="dxa"/>
          </w:tcPr>
          <w:p w:rsidR="00562EB4" w:rsidRPr="00562EB4" w:rsidRDefault="00562EB4">
            <w:pPr>
              <w:pStyle w:val="ConsPlusNormal"/>
            </w:pPr>
            <w:r w:rsidRPr="00562EB4">
              <w:t>7</w:t>
            </w:r>
          </w:p>
        </w:tc>
        <w:tc>
          <w:tcPr>
            <w:tcW w:w="1814" w:type="dxa"/>
          </w:tcPr>
          <w:p w:rsidR="00562EB4" w:rsidRPr="00562EB4" w:rsidRDefault="00562EB4">
            <w:pPr>
              <w:pStyle w:val="ConsPlusNormal"/>
              <w:jc w:val="both"/>
            </w:pPr>
            <w:proofErr w:type="spellStart"/>
            <w:r w:rsidRPr="00562EB4">
              <w:t>CallDate</w:t>
            </w:r>
            <w:proofErr w:type="spellEnd"/>
          </w:p>
        </w:tc>
        <w:tc>
          <w:tcPr>
            <w:tcW w:w="3005" w:type="dxa"/>
          </w:tcPr>
          <w:p w:rsidR="00562EB4" w:rsidRPr="00562EB4" w:rsidRDefault="00562EB4">
            <w:pPr>
              <w:pStyle w:val="ConsPlusNormal"/>
            </w:pPr>
            <w:r w:rsidRPr="00562EB4">
              <w:t>Дата призыва на военную службу</w:t>
            </w:r>
          </w:p>
        </w:tc>
        <w:tc>
          <w:tcPr>
            <w:tcW w:w="1644" w:type="dxa"/>
          </w:tcPr>
          <w:p w:rsidR="00562EB4" w:rsidRPr="00562EB4" w:rsidRDefault="00562EB4">
            <w:pPr>
              <w:pStyle w:val="ConsPlusNormal"/>
            </w:pPr>
            <w:r w:rsidRPr="00562EB4">
              <w:t>Условно обязательное</w:t>
            </w:r>
          </w:p>
        </w:tc>
        <w:tc>
          <w:tcPr>
            <w:tcW w:w="2098" w:type="dxa"/>
          </w:tcPr>
          <w:p w:rsidR="00562EB4" w:rsidRPr="00562EB4" w:rsidRDefault="00562EB4">
            <w:pPr>
              <w:pStyle w:val="ConsPlusNormal"/>
              <w:jc w:val="both"/>
            </w:pPr>
            <w:proofErr w:type="spellStart"/>
            <w:r w:rsidRPr="00562EB4">
              <w:t>xs:date</w:t>
            </w:r>
            <w:proofErr w:type="spellEnd"/>
          </w:p>
        </w:tc>
      </w:tr>
      <w:tr w:rsidR="00562EB4" w:rsidRPr="00562EB4">
        <w:tc>
          <w:tcPr>
            <w:tcW w:w="510" w:type="dxa"/>
          </w:tcPr>
          <w:p w:rsidR="00562EB4" w:rsidRPr="00562EB4" w:rsidRDefault="00562EB4">
            <w:pPr>
              <w:pStyle w:val="ConsPlusNormal"/>
            </w:pPr>
            <w:r w:rsidRPr="00562EB4">
              <w:t>8</w:t>
            </w:r>
          </w:p>
        </w:tc>
        <w:tc>
          <w:tcPr>
            <w:tcW w:w="1814" w:type="dxa"/>
          </w:tcPr>
          <w:p w:rsidR="00562EB4" w:rsidRPr="00562EB4" w:rsidRDefault="00562EB4">
            <w:pPr>
              <w:pStyle w:val="ConsPlusNormal"/>
              <w:jc w:val="both"/>
            </w:pPr>
            <w:proofErr w:type="spellStart"/>
            <w:r w:rsidRPr="00562EB4">
              <w:t>CallDuration</w:t>
            </w:r>
            <w:proofErr w:type="spellEnd"/>
          </w:p>
        </w:tc>
        <w:tc>
          <w:tcPr>
            <w:tcW w:w="3005" w:type="dxa"/>
          </w:tcPr>
          <w:p w:rsidR="00562EB4" w:rsidRPr="00562EB4" w:rsidRDefault="00562EB4">
            <w:pPr>
              <w:pStyle w:val="ConsPlusNormal"/>
            </w:pPr>
            <w:r w:rsidRPr="00562EB4">
              <w:t>Срок призыва на военную службу</w:t>
            </w:r>
          </w:p>
        </w:tc>
        <w:tc>
          <w:tcPr>
            <w:tcW w:w="1644" w:type="dxa"/>
          </w:tcPr>
          <w:p w:rsidR="00562EB4" w:rsidRPr="00562EB4" w:rsidRDefault="00562EB4">
            <w:pPr>
              <w:pStyle w:val="ConsPlusNormal"/>
            </w:pPr>
            <w:r w:rsidRPr="00562EB4">
              <w:t>Условно Обязательное</w:t>
            </w:r>
          </w:p>
        </w:tc>
        <w:tc>
          <w:tcPr>
            <w:tcW w:w="2098" w:type="dxa"/>
          </w:tcPr>
          <w:p w:rsidR="00562EB4" w:rsidRPr="00562EB4" w:rsidRDefault="00562EB4">
            <w:pPr>
              <w:pStyle w:val="ConsPlusNormal"/>
              <w:jc w:val="both"/>
            </w:pPr>
            <w:r w:rsidRPr="00562EB4">
              <w:t>ns1:digits-2</w:t>
            </w:r>
          </w:p>
        </w:tc>
      </w:tr>
      <w:tr w:rsidR="00562EB4" w:rsidRPr="00562EB4">
        <w:tc>
          <w:tcPr>
            <w:tcW w:w="510" w:type="dxa"/>
          </w:tcPr>
          <w:p w:rsidR="00562EB4" w:rsidRPr="00562EB4" w:rsidRDefault="00562EB4">
            <w:pPr>
              <w:pStyle w:val="ConsPlusNormal"/>
            </w:pPr>
            <w:r w:rsidRPr="00562EB4">
              <w:t>9</w:t>
            </w:r>
          </w:p>
        </w:tc>
        <w:tc>
          <w:tcPr>
            <w:tcW w:w="1814" w:type="dxa"/>
          </w:tcPr>
          <w:p w:rsidR="00562EB4" w:rsidRPr="00562EB4" w:rsidRDefault="00562EB4">
            <w:pPr>
              <w:pStyle w:val="ConsPlusNormal"/>
              <w:jc w:val="both"/>
            </w:pPr>
            <w:proofErr w:type="spellStart"/>
            <w:r w:rsidRPr="00562EB4">
              <w:t>EndDate</w:t>
            </w:r>
            <w:proofErr w:type="spellEnd"/>
          </w:p>
        </w:tc>
        <w:tc>
          <w:tcPr>
            <w:tcW w:w="3005" w:type="dxa"/>
          </w:tcPr>
          <w:p w:rsidR="00562EB4" w:rsidRPr="00562EB4" w:rsidRDefault="00562EB4">
            <w:pPr>
              <w:pStyle w:val="ConsPlusNormal"/>
            </w:pPr>
            <w:r w:rsidRPr="00562EB4">
              <w:t>Дата окончания военной службы по призыву</w:t>
            </w:r>
          </w:p>
        </w:tc>
        <w:tc>
          <w:tcPr>
            <w:tcW w:w="1644" w:type="dxa"/>
          </w:tcPr>
          <w:p w:rsidR="00562EB4" w:rsidRPr="00562EB4" w:rsidRDefault="00562EB4">
            <w:pPr>
              <w:pStyle w:val="ConsPlusNormal"/>
            </w:pPr>
            <w:r w:rsidRPr="00562EB4">
              <w:t>Условно обязательное</w:t>
            </w:r>
          </w:p>
        </w:tc>
        <w:tc>
          <w:tcPr>
            <w:tcW w:w="2098" w:type="dxa"/>
          </w:tcPr>
          <w:p w:rsidR="00562EB4" w:rsidRPr="00562EB4" w:rsidRDefault="00562EB4">
            <w:pPr>
              <w:pStyle w:val="ConsPlusNormal"/>
              <w:jc w:val="both"/>
            </w:pPr>
            <w:proofErr w:type="spellStart"/>
            <w:r w:rsidRPr="00562EB4">
              <w:t>xs:date</w:t>
            </w:r>
            <w:proofErr w:type="spellEnd"/>
          </w:p>
        </w:tc>
      </w:tr>
      <w:tr w:rsidR="00562EB4" w:rsidRPr="00562EB4">
        <w:tc>
          <w:tcPr>
            <w:tcW w:w="510" w:type="dxa"/>
          </w:tcPr>
          <w:p w:rsidR="00562EB4" w:rsidRPr="00562EB4" w:rsidRDefault="00562EB4">
            <w:pPr>
              <w:pStyle w:val="ConsPlusNormal"/>
            </w:pPr>
            <w:r w:rsidRPr="00562EB4">
              <w:t>10</w:t>
            </w:r>
          </w:p>
        </w:tc>
        <w:tc>
          <w:tcPr>
            <w:tcW w:w="1814" w:type="dxa"/>
          </w:tcPr>
          <w:p w:rsidR="00562EB4" w:rsidRPr="00562EB4" w:rsidRDefault="00562EB4">
            <w:pPr>
              <w:pStyle w:val="ConsPlusNormal"/>
              <w:jc w:val="both"/>
            </w:pPr>
            <w:proofErr w:type="spellStart"/>
            <w:r w:rsidRPr="00562EB4">
              <w:t>CallRegion</w:t>
            </w:r>
            <w:proofErr w:type="spellEnd"/>
          </w:p>
        </w:tc>
        <w:tc>
          <w:tcPr>
            <w:tcW w:w="3005" w:type="dxa"/>
          </w:tcPr>
          <w:p w:rsidR="00562EB4" w:rsidRPr="00562EB4" w:rsidRDefault="00562EB4">
            <w:pPr>
              <w:pStyle w:val="ConsPlusNormal"/>
            </w:pPr>
            <w:r w:rsidRPr="00562EB4">
              <w:t>Код ОКАТО субъекта РФ, ТФОМС которого передает в ЦС ЕРЗ сведения о застрахованных лицах, указанных в части 1 статьи 49.1 326-ФЗ, не идентифицированных в РС ЕРЗ</w:t>
            </w:r>
          </w:p>
        </w:tc>
        <w:tc>
          <w:tcPr>
            <w:tcW w:w="1644" w:type="dxa"/>
          </w:tcPr>
          <w:p w:rsidR="00562EB4" w:rsidRPr="00562EB4" w:rsidRDefault="00562EB4">
            <w:pPr>
              <w:pStyle w:val="ConsPlusNormal"/>
            </w:pPr>
            <w:r w:rsidRPr="00562EB4">
              <w:t>Обязательное</w:t>
            </w:r>
          </w:p>
        </w:tc>
        <w:tc>
          <w:tcPr>
            <w:tcW w:w="2098" w:type="dxa"/>
          </w:tcPr>
          <w:p w:rsidR="00562EB4" w:rsidRPr="00562EB4" w:rsidRDefault="00562EB4">
            <w:pPr>
              <w:pStyle w:val="ConsPlusNormal"/>
              <w:jc w:val="both"/>
            </w:pPr>
            <w:r w:rsidRPr="00562EB4">
              <w:t>ns1:digits-5</w:t>
            </w:r>
          </w:p>
        </w:tc>
      </w:tr>
      <w:tr w:rsidR="00562EB4" w:rsidRPr="00562EB4">
        <w:tc>
          <w:tcPr>
            <w:tcW w:w="510" w:type="dxa"/>
          </w:tcPr>
          <w:p w:rsidR="00562EB4" w:rsidRPr="00562EB4" w:rsidRDefault="00562EB4">
            <w:pPr>
              <w:pStyle w:val="ConsPlusNormal"/>
            </w:pPr>
            <w:r w:rsidRPr="00562EB4">
              <w:t>11</w:t>
            </w:r>
          </w:p>
        </w:tc>
        <w:tc>
          <w:tcPr>
            <w:tcW w:w="1814" w:type="dxa"/>
          </w:tcPr>
          <w:p w:rsidR="00562EB4" w:rsidRPr="00562EB4" w:rsidRDefault="00562EB4">
            <w:pPr>
              <w:pStyle w:val="ConsPlusNormal"/>
              <w:jc w:val="both"/>
            </w:pPr>
            <w:r w:rsidRPr="00562EB4">
              <w:t>ENP</w:t>
            </w:r>
          </w:p>
        </w:tc>
        <w:tc>
          <w:tcPr>
            <w:tcW w:w="3005" w:type="dxa"/>
          </w:tcPr>
          <w:p w:rsidR="00562EB4" w:rsidRPr="00562EB4" w:rsidRDefault="00562EB4">
            <w:pPr>
              <w:pStyle w:val="ConsPlusNormal"/>
            </w:pPr>
            <w:r w:rsidRPr="00562EB4">
              <w:t>Единый номер полиса ОМС (ЕНП)</w:t>
            </w:r>
          </w:p>
        </w:tc>
        <w:tc>
          <w:tcPr>
            <w:tcW w:w="1644" w:type="dxa"/>
          </w:tcPr>
          <w:p w:rsidR="00562EB4" w:rsidRPr="00562EB4" w:rsidRDefault="00562EB4">
            <w:pPr>
              <w:pStyle w:val="ConsPlusNormal"/>
            </w:pPr>
            <w:r w:rsidRPr="00562EB4">
              <w:t>Условно обязательное</w:t>
            </w:r>
          </w:p>
        </w:tc>
        <w:tc>
          <w:tcPr>
            <w:tcW w:w="2098" w:type="dxa"/>
          </w:tcPr>
          <w:p w:rsidR="00562EB4" w:rsidRPr="00562EB4" w:rsidRDefault="00562EB4">
            <w:pPr>
              <w:pStyle w:val="ConsPlusNormal"/>
              <w:jc w:val="both"/>
            </w:pPr>
            <w:r w:rsidRPr="00562EB4">
              <w:t>ns1:digitsl6</w:t>
            </w:r>
          </w:p>
        </w:tc>
      </w:tr>
    </w:tbl>
    <w:p w:rsidR="00562EB4" w:rsidRPr="00562EB4" w:rsidRDefault="00562EB4">
      <w:pPr>
        <w:pStyle w:val="ConsPlusNormal"/>
        <w:jc w:val="both"/>
      </w:pPr>
    </w:p>
    <w:p w:rsidR="00562EB4" w:rsidRPr="00562EB4" w:rsidRDefault="00562EB4">
      <w:pPr>
        <w:pStyle w:val="ConsPlusNormal"/>
        <w:ind w:firstLine="540"/>
        <w:jc w:val="both"/>
      </w:pPr>
      <w:r w:rsidRPr="00562EB4">
        <w:t>Таблица Б.96 - Комплексный тип: ns1:IdentityDocumentType</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2268"/>
        <w:gridCol w:w="2381"/>
        <w:gridCol w:w="2098"/>
      </w:tblGrid>
      <w:tr w:rsidR="00562EB4" w:rsidRPr="00562EB4">
        <w:tc>
          <w:tcPr>
            <w:tcW w:w="510" w:type="dxa"/>
          </w:tcPr>
          <w:p w:rsidR="00562EB4" w:rsidRPr="00562EB4" w:rsidRDefault="00562EB4">
            <w:pPr>
              <w:pStyle w:val="ConsPlusNormal"/>
              <w:jc w:val="center"/>
            </w:pPr>
            <w:r w:rsidRPr="00562EB4">
              <w:t>N</w:t>
            </w:r>
          </w:p>
        </w:tc>
        <w:tc>
          <w:tcPr>
            <w:tcW w:w="1814" w:type="dxa"/>
          </w:tcPr>
          <w:p w:rsidR="00562EB4" w:rsidRPr="00562EB4" w:rsidRDefault="00562EB4">
            <w:pPr>
              <w:pStyle w:val="ConsPlusNormal"/>
              <w:jc w:val="center"/>
            </w:pPr>
            <w:r w:rsidRPr="00562EB4">
              <w:t>Код поля</w:t>
            </w:r>
          </w:p>
        </w:tc>
        <w:tc>
          <w:tcPr>
            <w:tcW w:w="2268" w:type="dxa"/>
          </w:tcPr>
          <w:p w:rsidR="00562EB4" w:rsidRPr="00562EB4" w:rsidRDefault="00562EB4">
            <w:pPr>
              <w:pStyle w:val="ConsPlusNormal"/>
              <w:jc w:val="center"/>
            </w:pPr>
            <w:r w:rsidRPr="00562EB4">
              <w:t>Описание поля</w:t>
            </w:r>
          </w:p>
        </w:tc>
        <w:tc>
          <w:tcPr>
            <w:tcW w:w="2381" w:type="dxa"/>
          </w:tcPr>
          <w:p w:rsidR="00562EB4" w:rsidRPr="00562EB4" w:rsidRDefault="00562EB4">
            <w:pPr>
              <w:pStyle w:val="ConsPlusNormal"/>
              <w:jc w:val="center"/>
            </w:pPr>
            <w:r w:rsidRPr="00562EB4">
              <w:t>Требования к заполнению</w:t>
            </w:r>
          </w:p>
        </w:tc>
        <w:tc>
          <w:tcPr>
            <w:tcW w:w="2098" w:type="dxa"/>
          </w:tcPr>
          <w:p w:rsidR="00562EB4" w:rsidRPr="00562EB4" w:rsidRDefault="00562EB4">
            <w:pPr>
              <w:pStyle w:val="ConsPlusNormal"/>
              <w:jc w:val="center"/>
            </w:pPr>
            <w:r w:rsidRPr="00562EB4">
              <w:t>Способ заполнения/Тип</w:t>
            </w:r>
          </w:p>
        </w:tc>
      </w:tr>
      <w:tr w:rsidR="00562EB4" w:rsidRPr="00562EB4">
        <w:tc>
          <w:tcPr>
            <w:tcW w:w="510" w:type="dxa"/>
          </w:tcPr>
          <w:p w:rsidR="00562EB4" w:rsidRPr="00562EB4" w:rsidRDefault="00562EB4">
            <w:pPr>
              <w:pStyle w:val="ConsPlusNormal"/>
            </w:pPr>
            <w:r w:rsidRPr="00562EB4">
              <w:t>1</w:t>
            </w:r>
          </w:p>
        </w:tc>
        <w:tc>
          <w:tcPr>
            <w:tcW w:w="1814" w:type="dxa"/>
          </w:tcPr>
          <w:p w:rsidR="00562EB4" w:rsidRPr="00562EB4" w:rsidRDefault="00562EB4">
            <w:pPr>
              <w:pStyle w:val="ConsPlusNormal"/>
            </w:pPr>
            <w:proofErr w:type="spellStart"/>
            <w:r w:rsidRPr="00562EB4">
              <w:t>DocType</w:t>
            </w:r>
            <w:proofErr w:type="spellEnd"/>
          </w:p>
        </w:tc>
        <w:tc>
          <w:tcPr>
            <w:tcW w:w="2268" w:type="dxa"/>
          </w:tcPr>
          <w:p w:rsidR="00562EB4" w:rsidRPr="00562EB4" w:rsidRDefault="00562EB4">
            <w:pPr>
              <w:pStyle w:val="ConsPlusNormal"/>
            </w:pPr>
            <w:r w:rsidRPr="00562EB4">
              <w:t>Код типа документа, удостоверяющего личность</w:t>
            </w:r>
          </w:p>
        </w:tc>
        <w:tc>
          <w:tcPr>
            <w:tcW w:w="2381" w:type="dxa"/>
          </w:tcPr>
          <w:p w:rsidR="00562EB4" w:rsidRPr="00562EB4" w:rsidRDefault="00562EB4">
            <w:pPr>
              <w:pStyle w:val="ConsPlusNormal"/>
            </w:pPr>
            <w:r w:rsidRPr="00562EB4">
              <w:t>Обязательное</w:t>
            </w:r>
          </w:p>
        </w:tc>
        <w:tc>
          <w:tcPr>
            <w:tcW w:w="2098" w:type="dxa"/>
          </w:tcPr>
          <w:p w:rsidR="00562EB4" w:rsidRPr="00562EB4" w:rsidRDefault="00562EB4">
            <w:pPr>
              <w:pStyle w:val="ConsPlusNormal"/>
            </w:pPr>
            <w:r w:rsidRPr="00562EB4">
              <w:t>ns1:DocTypeType</w:t>
            </w:r>
          </w:p>
        </w:tc>
      </w:tr>
      <w:tr w:rsidR="00562EB4" w:rsidRPr="00562EB4">
        <w:tc>
          <w:tcPr>
            <w:tcW w:w="510" w:type="dxa"/>
          </w:tcPr>
          <w:p w:rsidR="00562EB4" w:rsidRPr="00562EB4" w:rsidRDefault="00562EB4">
            <w:pPr>
              <w:pStyle w:val="ConsPlusNormal"/>
            </w:pPr>
            <w:r w:rsidRPr="00562EB4">
              <w:t>2</w:t>
            </w:r>
          </w:p>
        </w:tc>
        <w:tc>
          <w:tcPr>
            <w:tcW w:w="1814" w:type="dxa"/>
          </w:tcPr>
          <w:p w:rsidR="00562EB4" w:rsidRPr="00562EB4" w:rsidRDefault="00562EB4">
            <w:pPr>
              <w:pStyle w:val="ConsPlusNormal"/>
            </w:pPr>
            <w:proofErr w:type="spellStart"/>
            <w:r w:rsidRPr="00562EB4">
              <w:t>DocSer</w:t>
            </w:r>
            <w:proofErr w:type="spellEnd"/>
          </w:p>
        </w:tc>
        <w:tc>
          <w:tcPr>
            <w:tcW w:w="2268" w:type="dxa"/>
          </w:tcPr>
          <w:p w:rsidR="00562EB4" w:rsidRPr="00562EB4" w:rsidRDefault="00562EB4">
            <w:pPr>
              <w:pStyle w:val="ConsPlusNormal"/>
            </w:pPr>
            <w:r w:rsidRPr="00562EB4">
              <w:t>Серия документа, удостоверяющего личность</w:t>
            </w:r>
          </w:p>
        </w:tc>
        <w:tc>
          <w:tcPr>
            <w:tcW w:w="2381" w:type="dxa"/>
          </w:tcPr>
          <w:p w:rsidR="00562EB4" w:rsidRPr="00562EB4" w:rsidRDefault="00562EB4">
            <w:pPr>
              <w:pStyle w:val="ConsPlusNormal"/>
            </w:pPr>
            <w:r w:rsidRPr="00562EB4">
              <w:t xml:space="preserve">Условно </w:t>
            </w:r>
            <w:proofErr w:type="gramStart"/>
            <w:r w:rsidRPr="00562EB4">
              <w:t>обязательное</w:t>
            </w:r>
            <w:proofErr w:type="gramEnd"/>
            <w:r w:rsidRPr="00562EB4">
              <w:t xml:space="preserve"> (не указывается для временного удостоверения личности гражданина Российской Федерации, выдаваемого на период оформления </w:t>
            </w:r>
            <w:r w:rsidRPr="00562EB4">
              <w:lastRenderedPageBreak/>
              <w:t>паспорта гражданина Российской Федерации)</w:t>
            </w:r>
          </w:p>
        </w:tc>
        <w:tc>
          <w:tcPr>
            <w:tcW w:w="2098" w:type="dxa"/>
          </w:tcPr>
          <w:p w:rsidR="00562EB4" w:rsidRPr="00562EB4" w:rsidRDefault="00562EB4">
            <w:pPr>
              <w:pStyle w:val="ConsPlusNormal"/>
            </w:pPr>
            <w:r w:rsidRPr="00562EB4">
              <w:lastRenderedPageBreak/>
              <w:t>ns1:stringNN-10</w:t>
            </w:r>
          </w:p>
        </w:tc>
      </w:tr>
      <w:tr w:rsidR="00562EB4" w:rsidRPr="00562EB4">
        <w:tc>
          <w:tcPr>
            <w:tcW w:w="510" w:type="dxa"/>
          </w:tcPr>
          <w:p w:rsidR="00562EB4" w:rsidRPr="00562EB4" w:rsidRDefault="00562EB4">
            <w:pPr>
              <w:pStyle w:val="ConsPlusNormal"/>
            </w:pPr>
            <w:r w:rsidRPr="00562EB4">
              <w:lastRenderedPageBreak/>
              <w:t>3</w:t>
            </w:r>
          </w:p>
        </w:tc>
        <w:tc>
          <w:tcPr>
            <w:tcW w:w="1814" w:type="dxa"/>
          </w:tcPr>
          <w:p w:rsidR="00562EB4" w:rsidRPr="00562EB4" w:rsidRDefault="00562EB4">
            <w:pPr>
              <w:pStyle w:val="ConsPlusNormal"/>
            </w:pPr>
            <w:proofErr w:type="spellStart"/>
            <w:r w:rsidRPr="00562EB4">
              <w:t>DocNum</w:t>
            </w:r>
            <w:proofErr w:type="spellEnd"/>
          </w:p>
        </w:tc>
        <w:tc>
          <w:tcPr>
            <w:tcW w:w="2268" w:type="dxa"/>
          </w:tcPr>
          <w:p w:rsidR="00562EB4" w:rsidRPr="00562EB4" w:rsidRDefault="00562EB4">
            <w:pPr>
              <w:pStyle w:val="ConsPlusNormal"/>
            </w:pPr>
            <w:r w:rsidRPr="00562EB4">
              <w:t>Номер документа, удостоверяющего личность</w:t>
            </w:r>
          </w:p>
        </w:tc>
        <w:tc>
          <w:tcPr>
            <w:tcW w:w="2381" w:type="dxa"/>
          </w:tcPr>
          <w:p w:rsidR="00562EB4" w:rsidRPr="00562EB4" w:rsidRDefault="00562EB4">
            <w:pPr>
              <w:pStyle w:val="ConsPlusNormal"/>
            </w:pPr>
            <w:r w:rsidRPr="00562EB4">
              <w:t>Обязательное</w:t>
            </w:r>
          </w:p>
        </w:tc>
        <w:tc>
          <w:tcPr>
            <w:tcW w:w="2098" w:type="dxa"/>
          </w:tcPr>
          <w:p w:rsidR="00562EB4" w:rsidRPr="00562EB4" w:rsidRDefault="00562EB4">
            <w:pPr>
              <w:pStyle w:val="ConsPlusNormal"/>
            </w:pPr>
            <w:r w:rsidRPr="00562EB4">
              <w:t>ns1:DocNumType</w:t>
            </w:r>
          </w:p>
        </w:tc>
      </w:tr>
    </w:tbl>
    <w:p w:rsidR="00562EB4" w:rsidRPr="00562EB4" w:rsidRDefault="00562EB4">
      <w:pPr>
        <w:pStyle w:val="ConsPlusNormal"/>
        <w:jc w:val="both"/>
      </w:pPr>
    </w:p>
    <w:p w:rsidR="00562EB4" w:rsidRPr="00562EB4" w:rsidRDefault="00562EB4">
      <w:pPr>
        <w:pStyle w:val="ConsPlusNormal"/>
        <w:ind w:firstLine="540"/>
        <w:jc w:val="both"/>
      </w:pPr>
      <w:r w:rsidRPr="00562EB4">
        <w:t>Таблица Б.97 - Простой тип: ns1:DocTypeType</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2268"/>
        <w:gridCol w:w="2381"/>
        <w:gridCol w:w="2098"/>
      </w:tblGrid>
      <w:tr w:rsidR="00562EB4" w:rsidRPr="00562EB4">
        <w:tc>
          <w:tcPr>
            <w:tcW w:w="510" w:type="dxa"/>
          </w:tcPr>
          <w:p w:rsidR="00562EB4" w:rsidRPr="00562EB4" w:rsidRDefault="00562EB4">
            <w:pPr>
              <w:pStyle w:val="ConsPlusNormal"/>
              <w:jc w:val="center"/>
            </w:pPr>
            <w:r w:rsidRPr="00562EB4">
              <w:t>N</w:t>
            </w:r>
          </w:p>
        </w:tc>
        <w:tc>
          <w:tcPr>
            <w:tcW w:w="1814" w:type="dxa"/>
          </w:tcPr>
          <w:p w:rsidR="00562EB4" w:rsidRPr="00562EB4" w:rsidRDefault="00562EB4">
            <w:pPr>
              <w:pStyle w:val="ConsPlusNormal"/>
              <w:jc w:val="center"/>
            </w:pPr>
            <w:r w:rsidRPr="00562EB4">
              <w:t>Код поля</w:t>
            </w:r>
          </w:p>
        </w:tc>
        <w:tc>
          <w:tcPr>
            <w:tcW w:w="2268" w:type="dxa"/>
          </w:tcPr>
          <w:p w:rsidR="00562EB4" w:rsidRPr="00562EB4" w:rsidRDefault="00562EB4">
            <w:pPr>
              <w:pStyle w:val="ConsPlusNormal"/>
              <w:jc w:val="center"/>
            </w:pPr>
            <w:r w:rsidRPr="00562EB4">
              <w:t>Описание поля</w:t>
            </w:r>
          </w:p>
        </w:tc>
        <w:tc>
          <w:tcPr>
            <w:tcW w:w="2381" w:type="dxa"/>
          </w:tcPr>
          <w:p w:rsidR="00562EB4" w:rsidRPr="00562EB4" w:rsidRDefault="00562EB4">
            <w:pPr>
              <w:pStyle w:val="ConsPlusNormal"/>
              <w:jc w:val="center"/>
            </w:pPr>
            <w:r w:rsidRPr="00562EB4">
              <w:t>Требования к заполнению</w:t>
            </w:r>
          </w:p>
        </w:tc>
        <w:tc>
          <w:tcPr>
            <w:tcW w:w="2098" w:type="dxa"/>
          </w:tcPr>
          <w:p w:rsidR="00562EB4" w:rsidRPr="00562EB4" w:rsidRDefault="00562EB4">
            <w:pPr>
              <w:pStyle w:val="ConsPlusNormal"/>
              <w:jc w:val="center"/>
            </w:pPr>
            <w:r w:rsidRPr="00562EB4">
              <w:t>Способ заполнения/Тип</w:t>
            </w:r>
          </w:p>
        </w:tc>
      </w:tr>
      <w:tr w:rsidR="00562EB4" w:rsidRPr="00562EB4">
        <w:tc>
          <w:tcPr>
            <w:tcW w:w="510" w:type="dxa"/>
          </w:tcPr>
          <w:p w:rsidR="00562EB4" w:rsidRPr="00562EB4" w:rsidRDefault="00562EB4">
            <w:pPr>
              <w:pStyle w:val="ConsPlusNormal"/>
            </w:pPr>
            <w:r w:rsidRPr="00562EB4">
              <w:t>1</w:t>
            </w:r>
          </w:p>
        </w:tc>
        <w:tc>
          <w:tcPr>
            <w:tcW w:w="1814" w:type="dxa"/>
          </w:tcPr>
          <w:p w:rsidR="00562EB4" w:rsidRPr="00562EB4" w:rsidRDefault="00562EB4">
            <w:pPr>
              <w:pStyle w:val="ConsPlusNormal"/>
            </w:pPr>
            <w:proofErr w:type="spellStart"/>
            <w:r w:rsidRPr="00562EB4">
              <w:t>DocTypeType</w:t>
            </w:r>
            <w:proofErr w:type="spellEnd"/>
          </w:p>
        </w:tc>
        <w:tc>
          <w:tcPr>
            <w:tcW w:w="2268" w:type="dxa"/>
          </w:tcPr>
          <w:p w:rsidR="00562EB4" w:rsidRPr="00562EB4" w:rsidRDefault="00562EB4">
            <w:pPr>
              <w:pStyle w:val="ConsPlusNormal"/>
            </w:pPr>
            <w:r w:rsidRPr="00562EB4">
              <w:t>Код типа документа, удостоверяющего личность</w:t>
            </w:r>
          </w:p>
        </w:tc>
        <w:tc>
          <w:tcPr>
            <w:tcW w:w="2381" w:type="dxa"/>
          </w:tcPr>
          <w:p w:rsidR="00562EB4" w:rsidRPr="00562EB4" w:rsidRDefault="00562EB4">
            <w:pPr>
              <w:pStyle w:val="ConsPlusNormal"/>
            </w:pPr>
            <w:r w:rsidRPr="00562EB4">
              <w:t>Обязательное</w:t>
            </w:r>
          </w:p>
          <w:p w:rsidR="00562EB4" w:rsidRPr="00562EB4" w:rsidRDefault="00562EB4">
            <w:pPr>
              <w:pStyle w:val="ConsPlusNormal"/>
            </w:pPr>
            <w:r w:rsidRPr="00562EB4">
              <w:t>Допустимые значения: [\d]</w:t>
            </w:r>
            <w:proofErr w:type="gramStart"/>
            <w:r w:rsidRPr="00562EB4">
              <w:t xml:space="preserve">{ </w:t>
            </w:r>
            <w:proofErr w:type="gramEnd"/>
            <w:r w:rsidRPr="00562EB4">
              <w:t>1,2}</w:t>
            </w:r>
          </w:p>
        </w:tc>
        <w:tc>
          <w:tcPr>
            <w:tcW w:w="2098" w:type="dxa"/>
          </w:tcPr>
          <w:p w:rsidR="00562EB4" w:rsidRPr="00562EB4" w:rsidRDefault="00562EB4">
            <w:pPr>
              <w:pStyle w:val="ConsPlusNormal"/>
            </w:pPr>
            <w:proofErr w:type="spellStart"/>
            <w:r w:rsidRPr="00562EB4">
              <w:t>xs:string</w:t>
            </w:r>
            <w:proofErr w:type="spellEnd"/>
          </w:p>
        </w:tc>
      </w:tr>
    </w:tbl>
    <w:p w:rsidR="00562EB4" w:rsidRPr="00562EB4" w:rsidRDefault="00562EB4">
      <w:pPr>
        <w:pStyle w:val="ConsPlusNormal"/>
        <w:jc w:val="both"/>
      </w:pPr>
    </w:p>
    <w:p w:rsidR="00562EB4" w:rsidRPr="00562EB4" w:rsidRDefault="00562EB4">
      <w:pPr>
        <w:pStyle w:val="ConsPlusNormal"/>
        <w:ind w:firstLine="540"/>
        <w:jc w:val="both"/>
      </w:pPr>
      <w:r w:rsidRPr="00562EB4">
        <w:t>Таблица Б.98 - Простой тип: ns1:DocNumType</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2268"/>
        <w:gridCol w:w="2381"/>
        <w:gridCol w:w="2098"/>
      </w:tblGrid>
      <w:tr w:rsidR="00562EB4" w:rsidRPr="00562EB4">
        <w:tc>
          <w:tcPr>
            <w:tcW w:w="510" w:type="dxa"/>
          </w:tcPr>
          <w:p w:rsidR="00562EB4" w:rsidRPr="00562EB4" w:rsidRDefault="00562EB4">
            <w:pPr>
              <w:pStyle w:val="ConsPlusNormal"/>
              <w:jc w:val="center"/>
            </w:pPr>
            <w:r w:rsidRPr="00562EB4">
              <w:t>N</w:t>
            </w:r>
          </w:p>
        </w:tc>
        <w:tc>
          <w:tcPr>
            <w:tcW w:w="1814" w:type="dxa"/>
          </w:tcPr>
          <w:p w:rsidR="00562EB4" w:rsidRPr="00562EB4" w:rsidRDefault="00562EB4">
            <w:pPr>
              <w:pStyle w:val="ConsPlusNormal"/>
              <w:jc w:val="center"/>
            </w:pPr>
            <w:r w:rsidRPr="00562EB4">
              <w:t>Код поля</w:t>
            </w:r>
          </w:p>
        </w:tc>
        <w:tc>
          <w:tcPr>
            <w:tcW w:w="2268" w:type="dxa"/>
          </w:tcPr>
          <w:p w:rsidR="00562EB4" w:rsidRPr="00562EB4" w:rsidRDefault="00562EB4">
            <w:pPr>
              <w:pStyle w:val="ConsPlusNormal"/>
              <w:jc w:val="center"/>
            </w:pPr>
            <w:r w:rsidRPr="00562EB4">
              <w:t>Описание поля</w:t>
            </w:r>
          </w:p>
        </w:tc>
        <w:tc>
          <w:tcPr>
            <w:tcW w:w="2381" w:type="dxa"/>
          </w:tcPr>
          <w:p w:rsidR="00562EB4" w:rsidRPr="00562EB4" w:rsidRDefault="00562EB4">
            <w:pPr>
              <w:pStyle w:val="ConsPlusNormal"/>
              <w:jc w:val="center"/>
            </w:pPr>
            <w:r w:rsidRPr="00562EB4">
              <w:t>Требования к заполнению</w:t>
            </w:r>
          </w:p>
        </w:tc>
        <w:tc>
          <w:tcPr>
            <w:tcW w:w="2098" w:type="dxa"/>
          </w:tcPr>
          <w:p w:rsidR="00562EB4" w:rsidRPr="00562EB4" w:rsidRDefault="00562EB4">
            <w:pPr>
              <w:pStyle w:val="ConsPlusNormal"/>
              <w:jc w:val="center"/>
            </w:pPr>
            <w:r w:rsidRPr="00562EB4">
              <w:t>Способ заполнения/Тип</w:t>
            </w:r>
          </w:p>
        </w:tc>
      </w:tr>
      <w:tr w:rsidR="00562EB4" w:rsidRPr="00562EB4">
        <w:tc>
          <w:tcPr>
            <w:tcW w:w="510" w:type="dxa"/>
          </w:tcPr>
          <w:p w:rsidR="00562EB4" w:rsidRPr="00562EB4" w:rsidRDefault="00562EB4">
            <w:pPr>
              <w:pStyle w:val="ConsPlusNormal"/>
            </w:pPr>
            <w:r w:rsidRPr="00562EB4">
              <w:t>1</w:t>
            </w:r>
          </w:p>
        </w:tc>
        <w:tc>
          <w:tcPr>
            <w:tcW w:w="1814" w:type="dxa"/>
          </w:tcPr>
          <w:p w:rsidR="00562EB4" w:rsidRPr="00562EB4" w:rsidRDefault="00562EB4">
            <w:pPr>
              <w:pStyle w:val="ConsPlusNormal"/>
            </w:pPr>
            <w:proofErr w:type="spellStart"/>
            <w:r w:rsidRPr="00562EB4">
              <w:t>DocNumType</w:t>
            </w:r>
            <w:proofErr w:type="spellEnd"/>
          </w:p>
        </w:tc>
        <w:tc>
          <w:tcPr>
            <w:tcW w:w="2268" w:type="dxa"/>
          </w:tcPr>
          <w:p w:rsidR="00562EB4" w:rsidRPr="00562EB4" w:rsidRDefault="00562EB4">
            <w:pPr>
              <w:pStyle w:val="ConsPlusNormal"/>
              <w:jc w:val="both"/>
            </w:pPr>
            <w:r w:rsidRPr="00562EB4">
              <w:t>Номер документа, удостоверяющего личность</w:t>
            </w:r>
          </w:p>
        </w:tc>
        <w:tc>
          <w:tcPr>
            <w:tcW w:w="2381" w:type="dxa"/>
          </w:tcPr>
          <w:p w:rsidR="00562EB4" w:rsidRPr="00562EB4" w:rsidRDefault="00562EB4">
            <w:pPr>
              <w:pStyle w:val="ConsPlusNormal"/>
            </w:pPr>
            <w:r w:rsidRPr="00562EB4">
              <w:t>Обязательное</w:t>
            </w:r>
          </w:p>
          <w:p w:rsidR="00562EB4" w:rsidRPr="00562EB4" w:rsidRDefault="00562EB4">
            <w:pPr>
              <w:pStyle w:val="ConsPlusNormal"/>
            </w:pPr>
            <w:proofErr w:type="gramStart"/>
            <w:r w:rsidRPr="00562EB4">
              <w:t>Допустимые значения: [\d]{l,20|</w:t>
            </w:r>
            <w:proofErr w:type="gramEnd"/>
          </w:p>
        </w:tc>
        <w:tc>
          <w:tcPr>
            <w:tcW w:w="2098" w:type="dxa"/>
          </w:tcPr>
          <w:p w:rsidR="00562EB4" w:rsidRPr="00562EB4" w:rsidRDefault="00562EB4">
            <w:pPr>
              <w:pStyle w:val="ConsPlusNormal"/>
            </w:pPr>
            <w:proofErr w:type="spellStart"/>
            <w:r w:rsidRPr="00562EB4">
              <w:t>xs:string</w:t>
            </w:r>
            <w:proofErr w:type="spellEnd"/>
          </w:p>
        </w:tc>
      </w:tr>
    </w:tbl>
    <w:p w:rsidR="00562EB4" w:rsidRPr="00562EB4" w:rsidRDefault="00562EB4">
      <w:pPr>
        <w:pStyle w:val="ConsPlusNormal"/>
        <w:jc w:val="both"/>
      </w:pPr>
    </w:p>
    <w:p w:rsidR="00562EB4" w:rsidRPr="00562EB4" w:rsidRDefault="00562EB4">
      <w:pPr>
        <w:pStyle w:val="ConsPlusNormal"/>
        <w:ind w:firstLine="540"/>
        <w:jc w:val="both"/>
      </w:pPr>
      <w:r w:rsidRPr="00562EB4">
        <w:t>Таблица Б.99 - Простой тип: ns1:rus-100</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2268"/>
        <w:gridCol w:w="2381"/>
        <w:gridCol w:w="2098"/>
      </w:tblGrid>
      <w:tr w:rsidR="00562EB4" w:rsidRPr="00562EB4">
        <w:tc>
          <w:tcPr>
            <w:tcW w:w="510" w:type="dxa"/>
          </w:tcPr>
          <w:p w:rsidR="00562EB4" w:rsidRPr="00562EB4" w:rsidRDefault="00562EB4">
            <w:pPr>
              <w:pStyle w:val="ConsPlusNormal"/>
              <w:jc w:val="center"/>
            </w:pPr>
            <w:r w:rsidRPr="00562EB4">
              <w:t>N</w:t>
            </w:r>
          </w:p>
        </w:tc>
        <w:tc>
          <w:tcPr>
            <w:tcW w:w="1814" w:type="dxa"/>
          </w:tcPr>
          <w:p w:rsidR="00562EB4" w:rsidRPr="00562EB4" w:rsidRDefault="00562EB4">
            <w:pPr>
              <w:pStyle w:val="ConsPlusNormal"/>
              <w:jc w:val="center"/>
            </w:pPr>
            <w:r w:rsidRPr="00562EB4">
              <w:t>Код поля</w:t>
            </w:r>
          </w:p>
        </w:tc>
        <w:tc>
          <w:tcPr>
            <w:tcW w:w="2268" w:type="dxa"/>
          </w:tcPr>
          <w:p w:rsidR="00562EB4" w:rsidRPr="00562EB4" w:rsidRDefault="00562EB4">
            <w:pPr>
              <w:pStyle w:val="ConsPlusNormal"/>
              <w:jc w:val="center"/>
            </w:pPr>
            <w:r w:rsidRPr="00562EB4">
              <w:t>Описание поля</w:t>
            </w:r>
          </w:p>
        </w:tc>
        <w:tc>
          <w:tcPr>
            <w:tcW w:w="2381" w:type="dxa"/>
          </w:tcPr>
          <w:p w:rsidR="00562EB4" w:rsidRPr="00562EB4" w:rsidRDefault="00562EB4">
            <w:pPr>
              <w:pStyle w:val="ConsPlusNormal"/>
              <w:jc w:val="center"/>
            </w:pPr>
            <w:r w:rsidRPr="00562EB4">
              <w:t>Требования к заполнению</w:t>
            </w:r>
          </w:p>
        </w:tc>
        <w:tc>
          <w:tcPr>
            <w:tcW w:w="2098" w:type="dxa"/>
          </w:tcPr>
          <w:p w:rsidR="00562EB4" w:rsidRPr="00562EB4" w:rsidRDefault="00562EB4">
            <w:pPr>
              <w:pStyle w:val="ConsPlusNormal"/>
              <w:jc w:val="center"/>
            </w:pPr>
            <w:r w:rsidRPr="00562EB4">
              <w:t>Способ заполнения/Тип</w:t>
            </w:r>
          </w:p>
        </w:tc>
      </w:tr>
      <w:tr w:rsidR="00562EB4" w:rsidRPr="00562EB4">
        <w:tc>
          <w:tcPr>
            <w:tcW w:w="510" w:type="dxa"/>
          </w:tcPr>
          <w:p w:rsidR="00562EB4" w:rsidRPr="00562EB4" w:rsidRDefault="00562EB4">
            <w:pPr>
              <w:pStyle w:val="ConsPlusNormal"/>
            </w:pPr>
            <w:r w:rsidRPr="00562EB4">
              <w:t>1</w:t>
            </w:r>
          </w:p>
        </w:tc>
        <w:tc>
          <w:tcPr>
            <w:tcW w:w="1814" w:type="dxa"/>
          </w:tcPr>
          <w:p w:rsidR="00562EB4" w:rsidRPr="00562EB4" w:rsidRDefault="00562EB4">
            <w:pPr>
              <w:pStyle w:val="ConsPlusNormal"/>
            </w:pPr>
            <w:r w:rsidRPr="00562EB4">
              <w:t>ras-100</w:t>
            </w:r>
          </w:p>
        </w:tc>
        <w:tc>
          <w:tcPr>
            <w:tcW w:w="2268" w:type="dxa"/>
          </w:tcPr>
          <w:p w:rsidR="00562EB4" w:rsidRPr="00562EB4" w:rsidRDefault="00562EB4">
            <w:pPr>
              <w:pStyle w:val="ConsPlusNormal"/>
              <w:jc w:val="both"/>
            </w:pPr>
            <w:r w:rsidRPr="00562EB4">
              <w:t>Те</w:t>
            </w:r>
            <w:proofErr w:type="gramStart"/>
            <w:r w:rsidRPr="00562EB4">
              <w:t>кст дл</w:t>
            </w:r>
            <w:proofErr w:type="gramEnd"/>
            <w:r w:rsidRPr="00562EB4">
              <w:t>иной до 100 символов, цифры не допускаются</w:t>
            </w:r>
          </w:p>
        </w:tc>
        <w:tc>
          <w:tcPr>
            <w:tcW w:w="2381" w:type="dxa"/>
          </w:tcPr>
          <w:p w:rsidR="00562EB4" w:rsidRPr="00562EB4" w:rsidRDefault="00562EB4">
            <w:pPr>
              <w:pStyle w:val="ConsPlusNormal"/>
            </w:pPr>
            <w:r w:rsidRPr="00562EB4">
              <w:t>Обязательное</w:t>
            </w:r>
          </w:p>
          <w:p w:rsidR="00562EB4" w:rsidRPr="00562EB4" w:rsidRDefault="00562EB4">
            <w:pPr>
              <w:pStyle w:val="ConsPlusNormal"/>
            </w:pPr>
            <w:r w:rsidRPr="00562EB4">
              <w:t>Допустимые значения: [а-</w:t>
            </w:r>
            <w:proofErr w:type="spellStart"/>
            <w:r w:rsidRPr="00562EB4">
              <w:t>яА</w:t>
            </w:r>
            <w:proofErr w:type="spellEnd"/>
            <w:r w:rsidRPr="00562EB4">
              <w:t>-</w:t>
            </w:r>
            <w:proofErr w:type="spellStart"/>
            <w:r w:rsidRPr="00562EB4">
              <w:t>ЯеЕ</w:t>
            </w:r>
            <w:proofErr w:type="spellEnd"/>
            <w:r w:rsidRPr="00562EB4">
              <w:t>\-\s,.]{1,100}</w:t>
            </w:r>
          </w:p>
        </w:tc>
        <w:tc>
          <w:tcPr>
            <w:tcW w:w="2098" w:type="dxa"/>
          </w:tcPr>
          <w:p w:rsidR="00562EB4" w:rsidRPr="00562EB4" w:rsidRDefault="00562EB4">
            <w:pPr>
              <w:pStyle w:val="ConsPlusNormal"/>
            </w:pPr>
            <w:proofErr w:type="spellStart"/>
            <w:r w:rsidRPr="00562EB4">
              <w:t>xs:string</w:t>
            </w:r>
            <w:proofErr w:type="spellEnd"/>
          </w:p>
        </w:tc>
      </w:tr>
    </w:tbl>
    <w:p w:rsidR="00562EB4" w:rsidRPr="00562EB4" w:rsidRDefault="00562EB4">
      <w:pPr>
        <w:pStyle w:val="ConsPlusNormal"/>
        <w:jc w:val="both"/>
      </w:pPr>
    </w:p>
    <w:p w:rsidR="00562EB4" w:rsidRPr="00562EB4" w:rsidRDefault="00562EB4">
      <w:pPr>
        <w:pStyle w:val="ConsPlusNormal"/>
        <w:ind w:firstLine="540"/>
        <w:jc w:val="both"/>
      </w:pPr>
      <w:r w:rsidRPr="00562EB4">
        <w:t>Таблица Б.100 - Простой тип: ns1:stringNN-10</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2268"/>
        <w:gridCol w:w="2381"/>
        <w:gridCol w:w="2098"/>
      </w:tblGrid>
      <w:tr w:rsidR="00562EB4" w:rsidRPr="00562EB4">
        <w:tc>
          <w:tcPr>
            <w:tcW w:w="510" w:type="dxa"/>
          </w:tcPr>
          <w:p w:rsidR="00562EB4" w:rsidRPr="00562EB4" w:rsidRDefault="00562EB4">
            <w:pPr>
              <w:pStyle w:val="ConsPlusNormal"/>
              <w:jc w:val="center"/>
            </w:pPr>
            <w:r w:rsidRPr="00562EB4">
              <w:t>N</w:t>
            </w:r>
          </w:p>
        </w:tc>
        <w:tc>
          <w:tcPr>
            <w:tcW w:w="1814" w:type="dxa"/>
          </w:tcPr>
          <w:p w:rsidR="00562EB4" w:rsidRPr="00562EB4" w:rsidRDefault="00562EB4">
            <w:pPr>
              <w:pStyle w:val="ConsPlusNormal"/>
              <w:jc w:val="center"/>
            </w:pPr>
            <w:r w:rsidRPr="00562EB4">
              <w:t>Код поля</w:t>
            </w:r>
          </w:p>
        </w:tc>
        <w:tc>
          <w:tcPr>
            <w:tcW w:w="2268" w:type="dxa"/>
          </w:tcPr>
          <w:p w:rsidR="00562EB4" w:rsidRPr="00562EB4" w:rsidRDefault="00562EB4">
            <w:pPr>
              <w:pStyle w:val="ConsPlusNormal"/>
              <w:jc w:val="center"/>
            </w:pPr>
            <w:r w:rsidRPr="00562EB4">
              <w:t>Описание поля</w:t>
            </w:r>
          </w:p>
        </w:tc>
        <w:tc>
          <w:tcPr>
            <w:tcW w:w="2381" w:type="dxa"/>
          </w:tcPr>
          <w:p w:rsidR="00562EB4" w:rsidRPr="00562EB4" w:rsidRDefault="00562EB4">
            <w:pPr>
              <w:pStyle w:val="ConsPlusNormal"/>
              <w:jc w:val="center"/>
            </w:pPr>
            <w:r w:rsidRPr="00562EB4">
              <w:t>Требования к заполнению</w:t>
            </w:r>
          </w:p>
        </w:tc>
        <w:tc>
          <w:tcPr>
            <w:tcW w:w="2098" w:type="dxa"/>
          </w:tcPr>
          <w:p w:rsidR="00562EB4" w:rsidRPr="00562EB4" w:rsidRDefault="00562EB4">
            <w:pPr>
              <w:pStyle w:val="ConsPlusNormal"/>
              <w:jc w:val="center"/>
            </w:pPr>
            <w:r w:rsidRPr="00562EB4">
              <w:t>Способ заполнения/Тип</w:t>
            </w:r>
          </w:p>
        </w:tc>
      </w:tr>
      <w:tr w:rsidR="00562EB4" w:rsidRPr="00562EB4">
        <w:tc>
          <w:tcPr>
            <w:tcW w:w="510" w:type="dxa"/>
          </w:tcPr>
          <w:p w:rsidR="00562EB4" w:rsidRPr="00562EB4" w:rsidRDefault="00562EB4">
            <w:pPr>
              <w:pStyle w:val="ConsPlusNormal"/>
            </w:pPr>
            <w:r w:rsidRPr="00562EB4">
              <w:t>1</w:t>
            </w:r>
          </w:p>
        </w:tc>
        <w:tc>
          <w:tcPr>
            <w:tcW w:w="1814" w:type="dxa"/>
          </w:tcPr>
          <w:p w:rsidR="00562EB4" w:rsidRPr="00562EB4" w:rsidRDefault="00562EB4">
            <w:pPr>
              <w:pStyle w:val="ConsPlusNormal"/>
            </w:pPr>
            <w:r w:rsidRPr="00562EB4">
              <w:t>stringNN-10</w:t>
            </w:r>
          </w:p>
        </w:tc>
        <w:tc>
          <w:tcPr>
            <w:tcW w:w="2268" w:type="dxa"/>
          </w:tcPr>
          <w:p w:rsidR="00562EB4" w:rsidRPr="00562EB4" w:rsidRDefault="00562EB4">
            <w:pPr>
              <w:pStyle w:val="ConsPlusNormal"/>
              <w:jc w:val="both"/>
            </w:pPr>
            <w:r w:rsidRPr="00562EB4">
              <w:t>Те</w:t>
            </w:r>
            <w:proofErr w:type="gramStart"/>
            <w:r w:rsidRPr="00562EB4">
              <w:t>кст дл</w:t>
            </w:r>
            <w:proofErr w:type="gramEnd"/>
            <w:r w:rsidRPr="00562EB4">
              <w:t>иной до 10 символов</w:t>
            </w:r>
          </w:p>
        </w:tc>
        <w:tc>
          <w:tcPr>
            <w:tcW w:w="2381" w:type="dxa"/>
          </w:tcPr>
          <w:p w:rsidR="00562EB4" w:rsidRPr="00562EB4" w:rsidRDefault="00562EB4">
            <w:pPr>
              <w:pStyle w:val="ConsPlusNormal"/>
            </w:pPr>
            <w:r w:rsidRPr="00562EB4">
              <w:t>Обязательное</w:t>
            </w:r>
          </w:p>
          <w:p w:rsidR="00562EB4" w:rsidRPr="00562EB4" w:rsidRDefault="00562EB4">
            <w:pPr>
              <w:pStyle w:val="ConsPlusNormal"/>
            </w:pPr>
            <w:r w:rsidRPr="00562EB4">
              <w:t>Допустимые значения: [\d] {1} [\-][\d]{10}</w:t>
            </w:r>
          </w:p>
        </w:tc>
        <w:tc>
          <w:tcPr>
            <w:tcW w:w="2098" w:type="dxa"/>
          </w:tcPr>
          <w:p w:rsidR="00562EB4" w:rsidRPr="00562EB4" w:rsidRDefault="00562EB4">
            <w:pPr>
              <w:pStyle w:val="ConsPlusNormal"/>
            </w:pPr>
            <w:proofErr w:type="spellStart"/>
            <w:r w:rsidRPr="00562EB4">
              <w:t>xs:normalizedString</w:t>
            </w:r>
            <w:proofErr w:type="spellEnd"/>
          </w:p>
        </w:tc>
      </w:tr>
    </w:tbl>
    <w:p w:rsidR="00562EB4" w:rsidRPr="00562EB4" w:rsidRDefault="00562EB4">
      <w:pPr>
        <w:pStyle w:val="ConsPlusNormal"/>
        <w:jc w:val="both"/>
      </w:pPr>
    </w:p>
    <w:p w:rsidR="00562EB4" w:rsidRPr="00562EB4" w:rsidRDefault="00562EB4">
      <w:pPr>
        <w:pStyle w:val="ConsPlusNormal"/>
        <w:ind w:firstLine="540"/>
        <w:jc w:val="both"/>
      </w:pPr>
      <w:r w:rsidRPr="00562EB4">
        <w:t>Таблица Б.101 - Простой тип: ns1:digits-5</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2268"/>
        <w:gridCol w:w="2381"/>
        <w:gridCol w:w="2098"/>
      </w:tblGrid>
      <w:tr w:rsidR="00562EB4" w:rsidRPr="00562EB4">
        <w:tc>
          <w:tcPr>
            <w:tcW w:w="510" w:type="dxa"/>
          </w:tcPr>
          <w:p w:rsidR="00562EB4" w:rsidRPr="00562EB4" w:rsidRDefault="00562EB4">
            <w:pPr>
              <w:pStyle w:val="ConsPlusNormal"/>
              <w:jc w:val="center"/>
            </w:pPr>
            <w:r w:rsidRPr="00562EB4">
              <w:t>N</w:t>
            </w:r>
          </w:p>
        </w:tc>
        <w:tc>
          <w:tcPr>
            <w:tcW w:w="1814" w:type="dxa"/>
          </w:tcPr>
          <w:p w:rsidR="00562EB4" w:rsidRPr="00562EB4" w:rsidRDefault="00562EB4">
            <w:pPr>
              <w:pStyle w:val="ConsPlusNormal"/>
              <w:jc w:val="center"/>
            </w:pPr>
            <w:r w:rsidRPr="00562EB4">
              <w:t>Код поля</w:t>
            </w:r>
          </w:p>
        </w:tc>
        <w:tc>
          <w:tcPr>
            <w:tcW w:w="2268" w:type="dxa"/>
          </w:tcPr>
          <w:p w:rsidR="00562EB4" w:rsidRPr="00562EB4" w:rsidRDefault="00562EB4">
            <w:pPr>
              <w:pStyle w:val="ConsPlusNormal"/>
              <w:jc w:val="center"/>
            </w:pPr>
            <w:r w:rsidRPr="00562EB4">
              <w:t>Описание поля</w:t>
            </w:r>
          </w:p>
        </w:tc>
        <w:tc>
          <w:tcPr>
            <w:tcW w:w="2381" w:type="dxa"/>
          </w:tcPr>
          <w:p w:rsidR="00562EB4" w:rsidRPr="00562EB4" w:rsidRDefault="00562EB4">
            <w:pPr>
              <w:pStyle w:val="ConsPlusNormal"/>
              <w:jc w:val="center"/>
            </w:pPr>
            <w:r w:rsidRPr="00562EB4">
              <w:t>Требования к заполнению</w:t>
            </w:r>
          </w:p>
        </w:tc>
        <w:tc>
          <w:tcPr>
            <w:tcW w:w="2098" w:type="dxa"/>
          </w:tcPr>
          <w:p w:rsidR="00562EB4" w:rsidRPr="00562EB4" w:rsidRDefault="00562EB4">
            <w:pPr>
              <w:pStyle w:val="ConsPlusNormal"/>
              <w:jc w:val="center"/>
            </w:pPr>
            <w:r w:rsidRPr="00562EB4">
              <w:t>Способ заполнения/Тип</w:t>
            </w:r>
          </w:p>
        </w:tc>
      </w:tr>
      <w:tr w:rsidR="00562EB4" w:rsidRPr="00562EB4">
        <w:tc>
          <w:tcPr>
            <w:tcW w:w="510" w:type="dxa"/>
          </w:tcPr>
          <w:p w:rsidR="00562EB4" w:rsidRPr="00562EB4" w:rsidRDefault="00562EB4">
            <w:pPr>
              <w:pStyle w:val="ConsPlusNormal"/>
            </w:pPr>
            <w:r w:rsidRPr="00562EB4">
              <w:t>1</w:t>
            </w:r>
          </w:p>
        </w:tc>
        <w:tc>
          <w:tcPr>
            <w:tcW w:w="1814" w:type="dxa"/>
          </w:tcPr>
          <w:p w:rsidR="00562EB4" w:rsidRPr="00562EB4" w:rsidRDefault="00562EB4">
            <w:pPr>
              <w:pStyle w:val="ConsPlusNormal"/>
            </w:pPr>
            <w:r w:rsidRPr="00562EB4">
              <w:t>digits-5</w:t>
            </w:r>
          </w:p>
        </w:tc>
        <w:tc>
          <w:tcPr>
            <w:tcW w:w="2268" w:type="dxa"/>
          </w:tcPr>
          <w:p w:rsidR="00562EB4" w:rsidRPr="00562EB4" w:rsidRDefault="00562EB4">
            <w:pPr>
              <w:pStyle w:val="ConsPlusNormal"/>
            </w:pPr>
            <w:r w:rsidRPr="00562EB4">
              <w:t>Строка из 5 цифр</w:t>
            </w:r>
          </w:p>
        </w:tc>
        <w:tc>
          <w:tcPr>
            <w:tcW w:w="2381" w:type="dxa"/>
          </w:tcPr>
          <w:p w:rsidR="00562EB4" w:rsidRPr="00562EB4" w:rsidRDefault="00562EB4">
            <w:pPr>
              <w:pStyle w:val="ConsPlusNormal"/>
              <w:jc w:val="both"/>
            </w:pPr>
            <w:r w:rsidRPr="00562EB4">
              <w:t>Обязательное</w:t>
            </w:r>
          </w:p>
          <w:p w:rsidR="00562EB4" w:rsidRPr="00562EB4" w:rsidRDefault="00562EB4">
            <w:pPr>
              <w:pStyle w:val="ConsPlusNormal"/>
              <w:jc w:val="both"/>
            </w:pPr>
            <w:r w:rsidRPr="00562EB4">
              <w:lastRenderedPageBreak/>
              <w:t>Допустимые значения: [\d]{5}</w:t>
            </w:r>
          </w:p>
        </w:tc>
        <w:tc>
          <w:tcPr>
            <w:tcW w:w="2098" w:type="dxa"/>
          </w:tcPr>
          <w:p w:rsidR="00562EB4" w:rsidRPr="00562EB4" w:rsidRDefault="00562EB4">
            <w:pPr>
              <w:pStyle w:val="ConsPlusNormal"/>
            </w:pPr>
            <w:proofErr w:type="spellStart"/>
            <w:r w:rsidRPr="00562EB4">
              <w:lastRenderedPageBreak/>
              <w:t>xs:string</w:t>
            </w:r>
            <w:proofErr w:type="spellEnd"/>
          </w:p>
        </w:tc>
      </w:tr>
    </w:tbl>
    <w:p w:rsidR="00562EB4" w:rsidRPr="00562EB4" w:rsidRDefault="00562EB4">
      <w:pPr>
        <w:pStyle w:val="ConsPlusNormal"/>
        <w:jc w:val="both"/>
      </w:pPr>
    </w:p>
    <w:p w:rsidR="00562EB4" w:rsidRPr="00562EB4" w:rsidRDefault="00562EB4">
      <w:pPr>
        <w:pStyle w:val="ConsPlusNormal"/>
        <w:ind w:firstLine="540"/>
        <w:jc w:val="both"/>
      </w:pPr>
      <w:r w:rsidRPr="00562EB4">
        <w:t>Таблица Б.102 - Простой тип: ns1:digits-2</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2268"/>
        <w:gridCol w:w="2381"/>
        <w:gridCol w:w="2098"/>
      </w:tblGrid>
      <w:tr w:rsidR="00562EB4" w:rsidRPr="00562EB4">
        <w:tc>
          <w:tcPr>
            <w:tcW w:w="510" w:type="dxa"/>
          </w:tcPr>
          <w:p w:rsidR="00562EB4" w:rsidRPr="00562EB4" w:rsidRDefault="00562EB4">
            <w:pPr>
              <w:pStyle w:val="ConsPlusNormal"/>
              <w:jc w:val="center"/>
            </w:pPr>
            <w:r w:rsidRPr="00562EB4">
              <w:t>N</w:t>
            </w:r>
          </w:p>
        </w:tc>
        <w:tc>
          <w:tcPr>
            <w:tcW w:w="1814" w:type="dxa"/>
          </w:tcPr>
          <w:p w:rsidR="00562EB4" w:rsidRPr="00562EB4" w:rsidRDefault="00562EB4">
            <w:pPr>
              <w:pStyle w:val="ConsPlusNormal"/>
              <w:jc w:val="center"/>
            </w:pPr>
            <w:r w:rsidRPr="00562EB4">
              <w:t>Код поля</w:t>
            </w:r>
          </w:p>
        </w:tc>
        <w:tc>
          <w:tcPr>
            <w:tcW w:w="2268" w:type="dxa"/>
          </w:tcPr>
          <w:p w:rsidR="00562EB4" w:rsidRPr="00562EB4" w:rsidRDefault="00562EB4">
            <w:pPr>
              <w:pStyle w:val="ConsPlusNormal"/>
              <w:jc w:val="center"/>
            </w:pPr>
            <w:r w:rsidRPr="00562EB4">
              <w:t>Описание поля</w:t>
            </w:r>
          </w:p>
        </w:tc>
        <w:tc>
          <w:tcPr>
            <w:tcW w:w="2381" w:type="dxa"/>
          </w:tcPr>
          <w:p w:rsidR="00562EB4" w:rsidRPr="00562EB4" w:rsidRDefault="00562EB4">
            <w:pPr>
              <w:pStyle w:val="ConsPlusNormal"/>
              <w:jc w:val="center"/>
            </w:pPr>
            <w:r w:rsidRPr="00562EB4">
              <w:t>Требования к заполнению</w:t>
            </w:r>
          </w:p>
        </w:tc>
        <w:tc>
          <w:tcPr>
            <w:tcW w:w="2098" w:type="dxa"/>
          </w:tcPr>
          <w:p w:rsidR="00562EB4" w:rsidRPr="00562EB4" w:rsidRDefault="00562EB4">
            <w:pPr>
              <w:pStyle w:val="ConsPlusNormal"/>
              <w:jc w:val="center"/>
            </w:pPr>
            <w:r w:rsidRPr="00562EB4">
              <w:t>Способ заполнения/Тип</w:t>
            </w:r>
          </w:p>
        </w:tc>
      </w:tr>
      <w:tr w:rsidR="00562EB4" w:rsidRPr="00562EB4">
        <w:tc>
          <w:tcPr>
            <w:tcW w:w="510" w:type="dxa"/>
          </w:tcPr>
          <w:p w:rsidR="00562EB4" w:rsidRPr="00562EB4" w:rsidRDefault="00562EB4">
            <w:pPr>
              <w:pStyle w:val="ConsPlusNormal"/>
            </w:pPr>
            <w:r w:rsidRPr="00562EB4">
              <w:t>1</w:t>
            </w:r>
          </w:p>
        </w:tc>
        <w:tc>
          <w:tcPr>
            <w:tcW w:w="1814" w:type="dxa"/>
          </w:tcPr>
          <w:p w:rsidR="00562EB4" w:rsidRPr="00562EB4" w:rsidRDefault="00562EB4">
            <w:pPr>
              <w:pStyle w:val="ConsPlusNormal"/>
            </w:pPr>
            <w:r w:rsidRPr="00562EB4">
              <w:t>digits-2</w:t>
            </w:r>
          </w:p>
        </w:tc>
        <w:tc>
          <w:tcPr>
            <w:tcW w:w="2268" w:type="dxa"/>
          </w:tcPr>
          <w:p w:rsidR="00562EB4" w:rsidRPr="00562EB4" w:rsidRDefault="00562EB4">
            <w:pPr>
              <w:pStyle w:val="ConsPlusNormal"/>
            </w:pPr>
            <w:r w:rsidRPr="00562EB4">
              <w:t>Строка из 2 цифр</w:t>
            </w:r>
          </w:p>
        </w:tc>
        <w:tc>
          <w:tcPr>
            <w:tcW w:w="2381" w:type="dxa"/>
          </w:tcPr>
          <w:p w:rsidR="00562EB4" w:rsidRPr="00562EB4" w:rsidRDefault="00562EB4">
            <w:pPr>
              <w:pStyle w:val="ConsPlusNormal"/>
              <w:jc w:val="both"/>
            </w:pPr>
            <w:r w:rsidRPr="00562EB4">
              <w:t>Обязательное</w:t>
            </w:r>
          </w:p>
          <w:p w:rsidR="00562EB4" w:rsidRPr="00562EB4" w:rsidRDefault="00562EB4">
            <w:pPr>
              <w:pStyle w:val="ConsPlusNormal"/>
              <w:jc w:val="both"/>
            </w:pPr>
            <w:r w:rsidRPr="00562EB4">
              <w:t>Допустимые значения: [\d]{2}</w:t>
            </w:r>
          </w:p>
        </w:tc>
        <w:tc>
          <w:tcPr>
            <w:tcW w:w="2098" w:type="dxa"/>
          </w:tcPr>
          <w:p w:rsidR="00562EB4" w:rsidRPr="00562EB4" w:rsidRDefault="00562EB4">
            <w:pPr>
              <w:pStyle w:val="ConsPlusNormal"/>
            </w:pPr>
            <w:proofErr w:type="spellStart"/>
            <w:r w:rsidRPr="00562EB4">
              <w:t>xs:string</w:t>
            </w:r>
            <w:proofErr w:type="spellEnd"/>
          </w:p>
        </w:tc>
      </w:tr>
    </w:tbl>
    <w:p w:rsidR="00562EB4" w:rsidRPr="00562EB4" w:rsidRDefault="00562EB4">
      <w:pPr>
        <w:pStyle w:val="ConsPlusNormal"/>
        <w:jc w:val="both"/>
      </w:pPr>
    </w:p>
    <w:p w:rsidR="00562EB4" w:rsidRPr="00562EB4" w:rsidRDefault="00562EB4">
      <w:pPr>
        <w:pStyle w:val="ConsPlusNormal"/>
        <w:ind w:firstLine="540"/>
        <w:jc w:val="both"/>
      </w:pPr>
      <w:r w:rsidRPr="00562EB4">
        <w:t>Таблица Б.103 - Простой тип: ns1:digits-16</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2268"/>
        <w:gridCol w:w="2381"/>
        <w:gridCol w:w="2098"/>
      </w:tblGrid>
      <w:tr w:rsidR="00562EB4" w:rsidRPr="00562EB4">
        <w:tc>
          <w:tcPr>
            <w:tcW w:w="510" w:type="dxa"/>
          </w:tcPr>
          <w:p w:rsidR="00562EB4" w:rsidRPr="00562EB4" w:rsidRDefault="00562EB4">
            <w:pPr>
              <w:pStyle w:val="ConsPlusNormal"/>
            </w:pPr>
            <w:r w:rsidRPr="00562EB4">
              <w:t>N</w:t>
            </w:r>
          </w:p>
        </w:tc>
        <w:tc>
          <w:tcPr>
            <w:tcW w:w="1814" w:type="dxa"/>
          </w:tcPr>
          <w:p w:rsidR="00562EB4" w:rsidRPr="00562EB4" w:rsidRDefault="00562EB4">
            <w:pPr>
              <w:pStyle w:val="ConsPlusNormal"/>
            </w:pPr>
            <w:r w:rsidRPr="00562EB4">
              <w:t>Код поля</w:t>
            </w:r>
          </w:p>
        </w:tc>
        <w:tc>
          <w:tcPr>
            <w:tcW w:w="2268" w:type="dxa"/>
          </w:tcPr>
          <w:p w:rsidR="00562EB4" w:rsidRPr="00562EB4" w:rsidRDefault="00562EB4">
            <w:pPr>
              <w:pStyle w:val="ConsPlusNormal"/>
            </w:pPr>
            <w:r w:rsidRPr="00562EB4">
              <w:t>Описание поля</w:t>
            </w:r>
          </w:p>
        </w:tc>
        <w:tc>
          <w:tcPr>
            <w:tcW w:w="2381" w:type="dxa"/>
          </w:tcPr>
          <w:p w:rsidR="00562EB4" w:rsidRPr="00562EB4" w:rsidRDefault="00562EB4">
            <w:pPr>
              <w:pStyle w:val="ConsPlusNormal"/>
            </w:pPr>
            <w:r w:rsidRPr="00562EB4">
              <w:t>Требования к заполнению</w:t>
            </w:r>
          </w:p>
        </w:tc>
        <w:tc>
          <w:tcPr>
            <w:tcW w:w="2098" w:type="dxa"/>
          </w:tcPr>
          <w:p w:rsidR="00562EB4" w:rsidRPr="00562EB4" w:rsidRDefault="00562EB4">
            <w:pPr>
              <w:pStyle w:val="ConsPlusNormal"/>
              <w:jc w:val="center"/>
            </w:pPr>
            <w:r w:rsidRPr="00562EB4">
              <w:t>Способ заполнения/Тип</w:t>
            </w:r>
          </w:p>
        </w:tc>
      </w:tr>
      <w:tr w:rsidR="00562EB4" w:rsidRPr="00562EB4">
        <w:tc>
          <w:tcPr>
            <w:tcW w:w="510" w:type="dxa"/>
          </w:tcPr>
          <w:p w:rsidR="00562EB4" w:rsidRPr="00562EB4" w:rsidRDefault="00562EB4">
            <w:pPr>
              <w:pStyle w:val="ConsPlusNormal"/>
            </w:pPr>
            <w:r w:rsidRPr="00562EB4">
              <w:t>1</w:t>
            </w:r>
          </w:p>
        </w:tc>
        <w:tc>
          <w:tcPr>
            <w:tcW w:w="1814" w:type="dxa"/>
          </w:tcPr>
          <w:p w:rsidR="00562EB4" w:rsidRPr="00562EB4" w:rsidRDefault="00562EB4">
            <w:pPr>
              <w:pStyle w:val="ConsPlusNormal"/>
            </w:pPr>
            <w:r w:rsidRPr="00562EB4">
              <w:t>digits-16</w:t>
            </w:r>
          </w:p>
        </w:tc>
        <w:tc>
          <w:tcPr>
            <w:tcW w:w="2268" w:type="dxa"/>
          </w:tcPr>
          <w:p w:rsidR="00562EB4" w:rsidRPr="00562EB4" w:rsidRDefault="00562EB4">
            <w:pPr>
              <w:pStyle w:val="ConsPlusNormal"/>
            </w:pPr>
            <w:r w:rsidRPr="00562EB4">
              <w:t>Строка из 16 цифр</w:t>
            </w:r>
          </w:p>
        </w:tc>
        <w:tc>
          <w:tcPr>
            <w:tcW w:w="2381" w:type="dxa"/>
          </w:tcPr>
          <w:p w:rsidR="00562EB4" w:rsidRPr="00562EB4" w:rsidRDefault="00562EB4">
            <w:pPr>
              <w:pStyle w:val="ConsPlusNormal"/>
              <w:jc w:val="both"/>
            </w:pPr>
            <w:r w:rsidRPr="00562EB4">
              <w:t>Обязательное</w:t>
            </w:r>
          </w:p>
          <w:p w:rsidR="00562EB4" w:rsidRPr="00562EB4" w:rsidRDefault="00562EB4">
            <w:pPr>
              <w:pStyle w:val="ConsPlusNormal"/>
              <w:jc w:val="both"/>
            </w:pPr>
            <w:r w:rsidRPr="00562EB4">
              <w:t>Допустимые значения: [\d] {16}</w:t>
            </w:r>
          </w:p>
        </w:tc>
        <w:tc>
          <w:tcPr>
            <w:tcW w:w="2098" w:type="dxa"/>
          </w:tcPr>
          <w:p w:rsidR="00562EB4" w:rsidRPr="00562EB4" w:rsidRDefault="00562EB4">
            <w:pPr>
              <w:pStyle w:val="ConsPlusNormal"/>
            </w:pPr>
            <w:proofErr w:type="spellStart"/>
            <w:r w:rsidRPr="00562EB4">
              <w:t>xs:string</w:t>
            </w:r>
            <w:proofErr w:type="spellEnd"/>
          </w:p>
        </w:tc>
      </w:tr>
    </w:tbl>
    <w:p w:rsidR="00562EB4" w:rsidRPr="00562EB4" w:rsidRDefault="00562EB4">
      <w:pPr>
        <w:pStyle w:val="ConsPlusNormal"/>
        <w:jc w:val="both"/>
      </w:pPr>
    </w:p>
    <w:p w:rsidR="00562EB4" w:rsidRPr="00562EB4" w:rsidRDefault="00562EB4">
      <w:pPr>
        <w:pStyle w:val="ConsPlusNormal"/>
        <w:ind w:firstLine="540"/>
        <w:jc w:val="both"/>
      </w:pPr>
      <w:r w:rsidRPr="00562EB4">
        <w:t>Б.9.3 Описание полей ответа на запрос</w:t>
      </w:r>
    </w:p>
    <w:p w:rsidR="00562EB4" w:rsidRPr="00562EB4" w:rsidRDefault="00562EB4">
      <w:pPr>
        <w:pStyle w:val="ConsPlusNormal"/>
        <w:jc w:val="both"/>
      </w:pPr>
    </w:p>
    <w:p w:rsidR="00562EB4" w:rsidRPr="00562EB4" w:rsidRDefault="00562EB4">
      <w:pPr>
        <w:pStyle w:val="ConsPlusNormal"/>
        <w:ind w:firstLine="540"/>
        <w:jc w:val="both"/>
      </w:pPr>
      <w:r w:rsidRPr="00562EB4">
        <w:t>Таблица Б.104 - Корневой элемент</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2268"/>
        <w:gridCol w:w="2381"/>
        <w:gridCol w:w="2098"/>
      </w:tblGrid>
      <w:tr w:rsidR="00562EB4" w:rsidRPr="00562EB4">
        <w:tc>
          <w:tcPr>
            <w:tcW w:w="510" w:type="dxa"/>
          </w:tcPr>
          <w:p w:rsidR="00562EB4" w:rsidRPr="00562EB4" w:rsidRDefault="00562EB4">
            <w:pPr>
              <w:pStyle w:val="ConsPlusNormal"/>
              <w:jc w:val="center"/>
            </w:pPr>
            <w:r w:rsidRPr="00562EB4">
              <w:t>N</w:t>
            </w:r>
          </w:p>
        </w:tc>
        <w:tc>
          <w:tcPr>
            <w:tcW w:w="1814" w:type="dxa"/>
          </w:tcPr>
          <w:p w:rsidR="00562EB4" w:rsidRPr="00562EB4" w:rsidRDefault="00562EB4">
            <w:pPr>
              <w:pStyle w:val="ConsPlusNormal"/>
              <w:jc w:val="center"/>
            </w:pPr>
            <w:r w:rsidRPr="00562EB4">
              <w:t>Код поля</w:t>
            </w:r>
          </w:p>
        </w:tc>
        <w:tc>
          <w:tcPr>
            <w:tcW w:w="2268" w:type="dxa"/>
          </w:tcPr>
          <w:p w:rsidR="00562EB4" w:rsidRPr="00562EB4" w:rsidRDefault="00562EB4">
            <w:pPr>
              <w:pStyle w:val="ConsPlusNormal"/>
              <w:jc w:val="center"/>
            </w:pPr>
            <w:r w:rsidRPr="00562EB4">
              <w:t>Описание поля</w:t>
            </w:r>
          </w:p>
        </w:tc>
        <w:tc>
          <w:tcPr>
            <w:tcW w:w="2381" w:type="dxa"/>
          </w:tcPr>
          <w:p w:rsidR="00562EB4" w:rsidRPr="00562EB4" w:rsidRDefault="00562EB4">
            <w:pPr>
              <w:pStyle w:val="ConsPlusNormal"/>
              <w:jc w:val="center"/>
            </w:pPr>
            <w:r w:rsidRPr="00562EB4">
              <w:t>Требования к заполнению</w:t>
            </w:r>
          </w:p>
        </w:tc>
        <w:tc>
          <w:tcPr>
            <w:tcW w:w="2098" w:type="dxa"/>
          </w:tcPr>
          <w:p w:rsidR="00562EB4" w:rsidRPr="00562EB4" w:rsidRDefault="00562EB4">
            <w:pPr>
              <w:pStyle w:val="ConsPlusNormal"/>
              <w:jc w:val="center"/>
            </w:pPr>
            <w:r w:rsidRPr="00562EB4">
              <w:t>Способ заполнения/Тип</w:t>
            </w:r>
          </w:p>
        </w:tc>
      </w:tr>
      <w:tr w:rsidR="00562EB4" w:rsidRPr="00562EB4">
        <w:tc>
          <w:tcPr>
            <w:tcW w:w="510" w:type="dxa"/>
          </w:tcPr>
          <w:p w:rsidR="00562EB4" w:rsidRPr="00562EB4" w:rsidRDefault="00562EB4">
            <w:pPr>
              <w:pStyle w:val="ConsPlusNormal"/>
            </w:pPr>
            <w:r w:rsidRPr="00562EB4">
              <w:t>1</w:t>
            </w:r>
          </w:p>
        </w:tc>
        <w:tc>
          <w:tcPr>
            <w:tcW w:w="1814" w:type="dxa"/>
          </w:tcPr>
          <w:p w:rsidR="00562EB4" w:rsidRPr="00562EB4" w:rsidRDefault="00562EB4">
            <w:pPr>
              <w:pStyle w:val="ConsPlusNormal"/>
            </w:pPr>
            <w:proofErr w:type="spellStart"/>
            <w:r w:rsidRPr="00562EB4">
              <w:t>OutputData</w:t>
            </w:r>
            <w:proofErr w:type="spellEnd"/>
          </w:p>
        </w:tc>
        <w:tc>
          <w:tcPr>
            <w:tcW w:w="2268" w:type="dxa"/>
          </w:tcPr>
          <w:p w:rsidR="00562EB4" w:rsidRPr="00562EB4" w:rsidRDefault="00562EB4">
            <w:pPr>
              <w:pStyle w:val="ConsPlusNormal"/>
            </w:pPr>
            <w:r w:rsidRPr="00562EB4">
              <w:t>Выходные данные</w:t>
            </w:r>
          </w:p>
        </w:tc>
        <w:tc>
          <w:tcPr>
            <w:tcW w:w="2381" w:type="dxa"/>
          </w:tcPr>
          <w:p w:rsidR="00562EB4" w:rsidRPr="00562EB4" w:rsidRDefault="00562EB4">
            <w:pPr>
              <w:pStyle w:val="ConsPlusNormal"/>
            </w:pPr>
            <w:r w:rsidRPr="00562EB4">
              <w:t>Необязательное</w:t>
            </w:r>
          </w:p>
        </w:tc>
        <w:tc>
          <w:tcPr>
            <w:tcW w:w="2098" w:type="dxa"/>
          </w:tcPr>
          <w:p w:rsidR="00562EB4" w:rsidRPr="00562EB4" w:rsidRDefault="00562EB4">
            <w:pPr>
              <w:pStyle w:val="ConsPlusNormal"/>
            </w:pPr>
            <w:r w:rsidRPr="00562EB4">
              <w:t>ns1:OutputDataType</w:t>
            </w:r>
          </w:p>
        </w:tc>
      </w:tr>
      <w:tr w:rsidR="00562EB4" w:rsidRPr="00562EB4">
        <w:tc>
          <w:tcPr>
            <w:tcW w:w="510" w:type="dxa"/>
          </w:tcPr>
          <w:p w:rsidR="00562EB4" w:rsidRPr="00562EB4" w:rsidRDefault="00562EB4">
            <w:pPr>
              <w:pStyle w:val="ConsPlusNormal"/>
            </w:pPr>
            <w:r w:rsidRPr="00562EB4">
              <w:t>2</w:t>
            </w:r>
          </w:p>
        </w:tc>
        <w:tc>
          <w:tcPr>
            <w:tcW w:w="1814" w:type="dxa"/>
          </w:tcPr>
          <w:p w:rsidR="00562EB4" w:rsidRPr="00562EB4" w:rsidRDefault="00562EB4">
            <w:pPr>
              <w:pStyle w:val="ConsPlusNormal"/>
            </w:pPr>
            <w:proofErr w:type="spellStart"/>
            <w:r w:rsidRPr="00562EB4">
              <w:t>RequestRejected</w:t>
            </w:r>
            <w:proofErr w:type="spellEnd"/>
          </w:p>
        </w:tc>
        <w:tc>
          <w:tcPr>
            <w:tcW w:w="2268" w:type="dxa"/>
          </w:tcPr>
          <w:p w:rsidR="00562EB4" w:rsidRPr="00562EB4" w:rsidRDefault="00562EB4">
            <w:pPr>
              <w:pStyle w:val="ConsPlusNormal"/>
            </w:pPr>
            <w:r w:rsidRPr="00562EB4">
              <w:t>Отклонение запроса</w:t>
            </w:r>
          </w:p>
        </w:tc>
        <w:tc>
          <w:tcPr>
            <w:tcW w:w="2381" w:type="dxa"/>
          </w:tcPr>
          <w:p w:rsidR="00562EB4" w:rsidRPr="00562EB4" w:rsidRDefault="00562EB4">
            <w:pPr>
              <w:pStyle w:val="ConsPlusNormal"/>
            </w:pPr>
            <w:r w:rsidRPr="00562EB4">
              <w:t>Необязательное</w:t>
            </w:r>
          </w:p>
        </w:tc>
        <w:tc>
          <w:tcPr>
            <w:tcW w:w="2098" w:type="dxa"/>
          </w:tcPr>
          <w:p w:rsidR="00562EB4" w:rsidRPr="00562EB4" w:rsidRDefault="00562EB4">
            <w:pPr>
              <w:pStyle w:val="ConsPlusNormal"/>
            </w:pPr>
            <w:r w:rsidRPr="00562EB4">
              <w:t xml:space="preserve">ns1: </w:t>
            </w:r>
            <w:proofErr w:type="spellStart"/>
            <w:r w:rsidRPr="00562EB4">
              <w:t>RequestRejected</w:t>
            </w:r>
            <w:proofErr w:type="spellEnd"/>
            <w:r w:rsidRPr="00562EB4">
              <w:t xml:space="preserve"> </w:t>
            </w:r>
            <w:proofErr w:type="spellStart"/>
            <w:r w:rsidRPr="00562EB4">
              <w:t>Type</w:t>
            </w:r>
            <w:proofErr w:type="spellEnd"/>
          </w:p>
        </w:tc>
      </w:tr>
    </w:tbl>
    <w:p w:rsidR="00562EB4" w:rsidRPr="00562EB4" w:rsidRDefault="00562EB4">
      <w:pPr>
        <w:pStyle w:val="ConsPlusNormal"/>
        <w:jc w:val="both"/>
      </w:pPr>
    </w:p>
    <w:p w:rsidR="00562EB4" w:rsidRPr="00562EB4" w:rsidRDefault="00562EB4">
      <w:pPr>
        <w:pStyle w:val="ConsPlusNormal"/>
        <w:ind w:firstLine="540"/>
        <w:jc w:val="both"/>
      </w:pPr>
      <w:r w:rsidRPr="00562EB4">
        <w:t xml:space="preserve">Таблица Б.105 - Комплексный тип: ns1: </w:t>
      </w:r>
      <w:proofErr w:type="spellStart"/>
      <w:r w:rsidRPr="00562EB4">
        <w:t>OutputDataType</w:t>
      </w:r>
      <w:proofErr w:type="spellEnd"/>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2268"/>
        <w:gridCol w:w="2381"/>
        <w:gridCol w:w="2098"/>
      </w:tblGrid>
      <w:tr w:rsidR="00562EB4" w:rsidRPr="00562EB4">
        <w:tc>
          <w:tcPr>
            <w:tcW w:w="510" w:type="dxa"/>
          </w:tcPr>
          <w:p w:rsidR="00562EB4" w:rsidRPr="00562EB4" w:rsidRDefault="00562EB4">
            <w:pPr>
              <w:pStyle w:val="ConsPlusNormal"/>
              <w:jc w:val="center"/>
            </w:pPr>
            <w:r w:rsidRPr="00562EB4">
              <w:t>N</w:t>
            </w:r>
          </w:p>
        </w:tc>
        <w:tc>
          <w:tcPr>
            <w:tcW w:w="1814" w:type="dxa"/>
          </w:tcPr>
          <w:p w:rsidR="00562EB4" w:rsidRPr="00562EB4" w:rsidRDefault="00562EB4">
            <w:pPr>
              <w:pStyle w:val="ConsPlusNormal"/>
              <w:jc w:val="center"/>
            </w:pPr>
            <w:r w:rsidRPr="00562EB4">
              <w:t>Код поля</w:t>
            </w:r>
          </w:p>
        </w:tc>
        <w:tc>
          <w:tcPr>
            <w:tcW w:w="2268" w:type="dxa"/>
          </w:tcPr>
          <w:p w:rsidR="00562EB4" w:rsidRPr="00562EB4" w:rsidRDefault="00562EB4">
            <w:pPr>
              <w:pStyle w:val="ConsPlusNormal"/>
              <w:jc w:val="center"/>
            </w:pPr>
            <w:r w:rsidRPr="00562EB4">
              <w:t>Описание поля</w:t>
            </w:r>
          </w:p>
        </w:tc>
        <w:tc>
          <w:tcPr>
            <w:tcW w:w="2381" w:type="dxa"/>
          </w:tcPr>
          <w:p w:rsidR="00562EB4" w:rsidRPr="00562EB4" w:rsidRDefault="00562EB4">
            <w:pPr>
              <w:pStyle w:val="ConsPlusNormal"/>
              <w:jc w:val="center"/>
            </w:pPr>
            <w:r w:rsidRPr="00562EB4">
              <w:t>Требования к заполнению</w:t>
            </w:r>
          </w:p>
        </w:tc>
        <w:tc>
          <w:tcPr>
            <w:tcW w:w="2098" w:type="dxa"/>
          </w:tcPr>
          <w:p w:rsidR="00562EB4" w:rsidRPr="00562EB4" w:rsidRDefault="00562EB4">
            <w:pPr>
              <w:pStyle w:val="ConsPlusNormal"/>
              <w:jc w:val="center"/>
            </w:pPr>
            <w:r w:rsidRPr="00562EB4">
              <w:t>Способ заполнения/Тип</w:t>
            </w:r>
          </w:p>
        </w:tc>
      </w:tr>
      <w:tr w:rsidR="00562EB4" w:rsidRPr="00562EB4">
        <w:tc>
          <w:tcPr>
            <w:tcW w:w="510" w:type="dxa"/>
          </w:tcPr>
          <w:p w:rsidR="00562EB4" w:rsidRPr="00562EB4" w:rsidRDefault="00562EB4">
            <w:pPr>
              <w:pStyle w:val="ConsPlusNormal"/>
            </w:pPr>
            <w:r w:rsidRPr="00562EB4">
              <w:t>1</w:t>
            </w:r>
          </w:p>
        </w:tc>
        <w:tc>
          <w:tcPr>
            <w:tcW w:w="1814" w:type="dxa"/>
          </w:tcPr>
          <w:p w:rsidR="00562EB4" w:rsidRPr="00562EB4" w:rsidRDefault="00562EB4">
            <w:pPr>
              <w:pStyle w:val="ConsPlusNormal"/>
              <w:jc w:val="both"/>
            </w:pPr>
            <w:proofErr w:type="spellStart"/>
            <w:r w:rsidRPr="00562EB4">
              <w:t>isPersonlnsured</w:t>
            </w:r>
            <w:proofErr w:type="spellEnd"/>
          </w:p>
        </w:tc>
        <w:tc>
          <w:tcPr>
            <w:tcW w:w="2268" w:type="dxa"/>
          </w:tcPr>
          <w:p w:rsidR="00562EB4" w:rsidRPr="00562EB4" w:rsidRDefault="00562EB4">
            <w:pPr>
              <w:pStyle w:val="ConsPlusNormal"/>
              <w:jc w:val="both"/>
            </w:pPr>
            <w:r w:rsidRPr="00562EB4">
              <w:t>Признак подтверждения факта идентификации застрахованного лица</w:t>
            </w:r>
          </w:p>
        </w:tc>
        <w:tc>
          <w:tcPr>
            <w:tcW w:w="2381" w:type="dxa"/>
          </w:tcPr>
          <w:p w:rsidR="00562EB4" w:rsidRPr="00562EB4" w:rsidRDefault="00562EB4">
            <w:pPr>
              <w:pStyle w:val="ConsPlusNormal"/>
            </w:pPr>
            <w:r w:rsidRPr="00562EB4">
              <w:t>Обязательное</w:t>
            </w:r>
          </w:p>
        </w:tc>
        <w:tc>
          <w:tcPr>
            <w:tcW w:w="2098" w:type="dxa"/>
          </w:tcPr>
          <w:p w:rsidR="00562EB4" w:rsidRPr="00562EB4" w:rsidRDefault="00562EB4">
            <w:pPr>
              <w:pStyle w:val="ConsPlusNormal"/>
            </w:pPr>
            <w:proofErr w:type="spellStart"/>
            <w:r w:rsidRPr="00562EB4">
              <w:t>xs:boolean</w:t>
            </w:r>
            <w:proofErr w:type="spellEnd"/>
          </w:p>
        </w:tc>
      </w:tr>
      <w:tr w:rsidR="00562EB4" w:rsidRPr="00562EB4">
        <w:tc>
          <w:tcPr>
            <w:tcW w:w="510" w:type="dxa"/>
          </w:tcPr>
          <w:p w:rsidR="00562EB4" w:rsidRPr="00562EB4" w:rsidRDefault="00562EB4">
            <w:pPr>
              <w:pStyle w:val="ConsPlusNormal"/>
            </w:pPr>
            <w:r w:rsidRPr="00562EB4">
              <w:t>2</w:t>
            </w:r>
          </w:p>
        </w:tc>
        <w:tc>
          <w:tcPr>
            <w:tcW w:w="1814" w:type="dxa"/>
          </w:tcPr>
          <w:p w:rsidR="00562EB4" w:rsidRPr="00562EB4" w:rsidRDefault="00562EB4">
            <w:pPr>
              <w:pStyle w:val="ConsPlusNormal"/>
              <w:jc w:val="both"/>
            </w:pPr>
            <w:proofErr w:type="spellStart"/>
            <w:r w:rsidRPr="00562EB4">
              <w:t>isMilitarylnfoSaved</w:t>
            </w:r>
            <w:proofErr w:type="spellEnd"/>
          </w:p>
        </w:tc>
        <w:tc>
          <w:tcPr>
            <w:tcW w:w="2268" w:type="dxa"/>
          </w:tcPr>
          <w:p w:rsidR="00562EB4" w:rsidRPr="00562EB4" w:rsidRDefault="00562EB4">
            <w:pPr>
              <w:pStyle w:val="ConsPlusNormal"/>
              <w:jc w:val="both"/>
            </w:pPr>
            <w:r w:rsidRPr="00562EB4">
              <w:t>Признак факта сохранения информации о начале, сроке и окончании военной службы по призыву</w:t>
            </w:r>
          </w:p>
        </w:tc>
        <w:tc>
          <w:tcPr>
            <w:tcW w:w="2381" w:type="dxa"/>
          </w:tcPr>
          <w:p w:rsidR="00562EB4" w:rsidRPr="00562EB4" w:rsidRDefault="00562EB4">
            <w:pPr>
              <w:pStyle w:val="ConsPlusNormal"/>
            </w:pPr>
            <w:r w:rsidRPr="00562EB4">
              <w:t>Обязательное</w:t>
            </w:r>
          </w:p>
        </w:tc>
        <w:tc>
          <w:tcPr>
            <w:tcW w:w="2098" w:type="dxa"/>
          </w:tcPr>
          <w:p w:rsidR="00562EB4" w:rsidRPr="00562EB4" w:rsidRDefault="00562EB4">
            <w:pPr>
              <w:pStyle w:val="ConsPlusNormal"/>
            </w:pPr>
            <w:proofErr w:type="spellStart"/>
            <w:r w:rsidRPr="00562EB4">
              <w:t>xs:boolean</w:t>
            </w:r>
            <w:proofErr w:type="spellEnd"/>
          </w:p>
        </w:tc>
      </w:tr>
    </w:tbl>
    <w:p w:rsidR="00562EB4" w:rsidRPr="00562EB4" w:rsidRDefault="00562EB4">
      <w:pPr>
        <w:pStyle w:val="ConsPlusNormal"/>
        <w:jc w:val="both"/>
      </w:pPr>
    </w:p>
    <w:p w:rsidR="00562EB4" w:rsidRPr="00562EB4" w:rsidRDefault="00562EB4">
      <w:pPr>
        <w:pStyle w:val="ConsPlusNormal"/>
        <w:ind w:firstLine="540"/>
        <w:jc w:val="both"/>
        <w:rPr>
          <w:lang w:val="en-US"/>
        </w:rPr>
      </w:pPr>
      <w:r w:rsidRPr="00562EB4">
        <w:t>Таблица</w:t>
      </w:r>
      <w:r w:rsidRPr="00562EB4">
        <w:rPr>
          <w:lang w:val="en-US"/>
        </w:rPr>
        <w:t xml:space="preserve"> </w:t>
      </w:r>
      <w:r w:rsidRPr="00562EB4">
        <w:t>Б</w:t>
      </w:r>
      <w:r w:rsidRPr="00562EB4">
        <w:rPr>
          <w:lang w:val="en-US"/>
        </w:rPr>
        <w:t xml:space="preserve">.106 - </w:t>
      </w:r>
      <w:r w:rsidRPr="00562EB4">
        <w:t>Комплексный</w:t>
      </w:r>
      <w:r w:rsidRPr="00562EB4">
        <w:rPr>
          <w:lang w:val="en-US"/>
        </w:rPr>
        <w:t xml:space="preserve"> </w:t>
      </w:r>
      <w:r w:rsidRPr="00562EB4">
        <w:t>тип</w:t>
      </w:r>
      <w:r w:rsidRPr="00562EB4">
        <w:rPr>
          <w:lang w:val="en-US"/>
        </w:rPr>
        <w:t xml:space="preserve">: ns1: </w:t>
      </w:r>
      <w:proofErr w:type="spellStart"/>
      <w:r w:rsidRPr="00562EB4">
        <w:rPr>
          <w:lang w:val="en-US"/>
        </w:rPr>
        <w:t>RejectionReasonType</w:t>
      </w:r>
      <w:proofErr w:type="spellEnd"/>
    </w:p>
    <w:p w:rsidR="00562EB4" w:rsidRPr="00562EB4" w:rsidRDefault="00562EB4">
      <w:pPr>
        <w:pStyle w:val="ConsPlusNormal"/>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2268"/>
        <w:gridCol w:w="2381"/>
        <w:gridCol w:w="2098"/>
      </w:tblGrid>
      <w:tr w:rsidR="00562EB4" w:rsidRPr="00562EB4">
        <w:tc>
          <w:tcPr>
            <w:tcW w:w="510" w:type="dxa"/>
          </w:tcPr>
          <w:p w:rsidR="00562EB4" w:rsidRPr="00562EB4" w:rsidRDefault="00562EB4">
            <w:pPr>
              <w:pStyle w:val="ConsPlusNormal"/>
              <w:jc w:val="center"/>
            </w:pPr>
            <w:r w:rsidRPr="00562EB4">
              <w:t>N</w:t>
            </w:r>
          </w:p>
        </w:tc>
        <w:tc>
          <w:tcPr>
            <w:tcW w:w="1814" w:type="dxa"/>
          </w:tcPr>
          <w:p w:rsidR="00562EB4" w:rsidRPr="00562EB4" w:rsidRDefault="00562EB4">
            <w:pPr>
              <w:pStyle w:val="ConsPlusNormal"/>
              <w:jc w:val="center"/>
            </w:pPr>
            <w:r w:rsidRPr="00562EB4">
              <w:t>Код поля</w:t>
            </w:r>
          </w:p>
        </w:tc>
        <w:tc>
          <w:tcPr>
            <w:tcW w:w="2268" w:type="dxa"/>
          </w:tcPr>
          <w:p w:rsidR="00562EB4" w:rsidRPr="00562EB4" w:rsidRDefault="00562EB4">
            <w:pPr>
              <w:pStyle w:val="ConsPlusNormal"/>
              <w:jc w:val="center"/>
            </w:pPr>
            <w:r w:rsidRPr="00562EB4">
              <w:t>Описание поля</w:t>
            </w:r>
          </w:p>
        </w:tc>
        <w:tc>
          <w:tcPr>
            <w:tcW w:w="2381" w:type="dxa"/>
          </w:tcPr>
          <w:p w:rsidR="00562EB4" w:rsidRPr="00562EB4" w:rsidRDefault="00562EB4">
            <w:pPr>
              <w:pStyle w:val="ConsPlusNormal"/>
              <w:jc w:val="center"/>
            </w:pPr>
            <w:r w:rsidRPr="00562EB4">
              <w:t>Требования к заполнению</w:t>
            </w:r>
          </w:p>
        </w:tc>
        <w:tc>
          <w:tcPr>
            <w:tcW w:w="2098" w:type="dxa"/>
          </w:tcPr>
          <w:p w:rsidR="00562EB4" w:rsidRPr="00562EB4" w:rsidRDefault="00562EB4">
            <w:pPr>
              <w:pStyle w:val="ConsPlusNormal"/>
              <w:jc w:val="center"/>
            </w:pPr>
            <w:r w:rsidRPr="00562EB4">
              <w:t>Способ заполнения/Тип</w:t>
            </w:r>
          </w:p>
        </w:tc>
      </w:tr>
      <w:tr w:rsidR="00562EB4" w:rsidRPr="00562EB4">
        <w:tc>
          <w:tcPr>
            <w:tcW w:w="510" w:type="dxa"/>
          </w:tcPr>
          <w:p w:rsidR="00562EB4" w:rsidRPr="00562EB4" w:rsidRDefault="00562EB4">
            <w:pPr>
              <w:pStyle w:val="ConsPlusNormal"/>
            </w:pPr>
            <w:r w:rsidRPr="00562EB4">
              <w:t>1</w:t>
            </w:r>
          </w:p>
        </w:tc>
        <w:tc>
          <w:tcPr>
            <w:tcW w:w="1814" w:type="dxa"/>
          </w:tcPr>
          <w:p w:rsidR="00562EB4" w:rsidRPr="00562EB4" w:rsidRDefault="00562EB4">
            <w:pPr>
              <w:pStyle w:val="ConsPlusNormal"/>
              <w:jc w:val="both"/>
            </w:pPr>
            <w:proofErr w:type="spellStart"/>
            <w:r w:rsidRPr="00562EB4">
              <w:t>RejectionReasonlnfo</w:t>
            </w:r>
            <w:proofErr w:type="spellEnd"/>
          </w:p>
        </w:tc>
        <w:tc>
          <w:tcPr>
            <w:tcW w:w="2268" w:type="dxa"/>
          </w:tcPr>
          <w:p w:rsidR="00562EB4" w:rsidRPr="00562EB4" w:rsidRDefault="00562EB4">
            <w:pPr>
              <w:pStyle w:val="ConsPlusNormal"/>
            </w:pPr>
            <w:r w:rsidRPr="00562EB4">
              <w:t>Описание ошибки при идентификации застрахованного лица</w:t>
            </w:r>
          </w:p>
        </w:tc>
        <w:tc>
          <w:tcPr>
            <w:tcW w:w="2381" w:type="dxa"/>
          </w:tcPr>
          <w:p w:rsidR="00562EB4" w:rsidRPr="00562EB4" w:rsidRDefault="00562EB4">
            <w:pPr>
              <w:pStyle w:val="ConsPlusNormal"/>
            </w:pPr>
            <w:r w:rsidRPr="00562EB4">
              <w:t>Обязательное</w:t>
            </w:r>
          </w:p>
        </w:tc>
        <w:tc>
          <w:tcPr>
            <w:tcW w:w="2098" w:type="dxa"/>
          </w:tcPr>
          <w:p w:rsidR="00562EB4" w:rsidRPr="00562EB4" w:rsidRDefault="00562EB4">
            <w:pPr>
              <w:pStyle w:val="ConsPlusNormal"/>
            </w:pPr>
            <w:r w:rsidRPr="00562EB4">
              <w:t>rus-100</w:t>
            </w:r>
          </w:p>
        </w:tc>
      </w:tr>
      <w:tr w:rsidR="00562EB4" w:rsidRPr="00562EB4">
        <w:tc>
          <w:tcPr>
            <w:tcW w:w="510" w:type="dxa"/>
          </w:tcPr>
          <w:p w:rsidR="00562EB4" w:rsidRPr="00562EB4" w:rsidRDefault="00562EB4">
            <w:pPr>
              <w:pStyle w:val="ConsPlusNormal"/>
            </w:pPr>
            <w:r w:rsidRPr="00562EB4">
              <w:t>2</w:t>
            </w:r>
          </w:p>
        </w:tc>
        <w:tc>
          <w:tcPr>
            <w:tcW w:w="1814" w:type="dxa"/>
          </w:tcPr>
          <w:p w:rsidR="00562EB4" w:rsidRPr="00562EB4" w:rsidRDefault="00562EB4">
            <w:pPr>
              <w:pStyle w:val="ConsPlusNormal"/>
              <w:jc w:val="both"/>
            </w:pPr>
            <w:proofErr w:type="spellStart"/>
            <w:r w:rsidRPr="00562EB4">
              <w:t>RejectionReasonCode</w:t>
            </w:r>
            <w:proofErr w:type="spellEnd"/>
          </w:p>
        </w:tc>
        <w:tc>
          <w:tcPr>
            <w:tcW w:w="2268" w:type="dxa"/>
          </w:tcPr>
          <w:p w:rsidR="00562EB4" w:rsidRPr="00562EB4" w:rsidRDefault="00562EB4">
            <w:pPr>
              <w:pStyle w:val="ConsPlusNormal"/>
            </w:pPr>
            <w:r w:rsidRPr="00562EB4">
              <w:t>Код ошибки при идентификации застрахованного лица</w:t>
            </w:r>
          </w:p>
        </w:tc>
        <w:tc>
          <w:tcPr>
            <w:tcW w:w="2381" w:type="dxa"/>
          </w:tcPr>
          <w:p w:rsidR="00562EB4" w:rsidRPr="00562EB4" w:rsidRDefault="00562EB4">
            <w:pPr>
              <w:pStyle w:val="ConsPlusNormal"/>
            </w:pPr>
            <w:r w:rsidRPr="00562EB4">
              <w:t>Обязательное</w:t>
            </w:r>
          </w:p>
        </w:tc>
        <w:tc>
          <w:tcPr>
            <w:tcW w:w="2098" w:type="dxa"/>
          </w:tcPr>
          <w:p w:rsidR="00562EB4" w:rsidRPr="00562EB4" w:rsidRDefault="00562EB4">
            <w:pPr>
              <w:pStyle w:val="ConsPlusNormal"/>
            </w:pPr>
            <w:r w:rsidRPr="00562EB4">
              <w:t>rus-100</w:t>
            </w:r>
          </w:p>
        </w:tc>
      </w:tr>
      <w:tr w:rsidR="00562EB4" w:rsidRPr="00562EB4">
        <w:tc>
          <w:tcPr>
            <w:tcW w:w="510" w:type="dxa"/>
          </w:tcPr>
          <w:p w:rsidR="00562EB4" w:rsidRPr="00562EB4" w:rsidRDefault="00562EB4">
            <w:pPr>
              <w:pStyle w:val="ConsPlusNormal"/>
            </w:pPr>
            <w:r w:rsidRPr="00562EB4">
              <w:t>3</w:t>
            </w:r>
          </w:p>
        </w:tc>
        <w:tc>
          <w:tcPr>
            <w:tcW w:w="1814" w:type="dxa"/>
          </w:tcPr>
          <w:p w:rsidR="00562EB4" w:rsidRPr="00562EB4" w:rsidRDefault="00562EB4">
            <w:pPr>
              <w:pStyle w:val="ConsPlusNormal"/>
              <w:jc w:val="both"/>
            </w:pPr>
            <w:proofErr w:type="spellStart"/>
            <w:r w:rsidRPr="00562EB4">
              <w:t>RejectionReasonDescription</w:t>
            </w:r>
            <w:proofErr w:type="spellEnd"/>
          </w:p>
        </w:tc>
        <w:tc>
          <w:tcPr>
            <w:tcW w:w="2268" w:type="dxa"/>
          </w:tcPr>
          <w:p w:rsidR="00562EB4" w:rsidRPr="00562EB4" w:rsidRDefault="00562EB4">
            <w:pPr>
              <w:pStyle w:val="ConsPlusNormal"/>
              <w:jc w:val="both"/>
            </w:pPr>
            <w:r w:rsidRPr="00562EB4">
              <w:t>Описание причины отказа в сохранении данных о начале, сроке и окончании военной службы по призыву</w:t>
            </w:r>
          </w:p>
        </w:tc>
        <w:tc>
          <w:tcPr>
            <w:tcW w:w="2381" w:type="dxa"/>
          </w:tcPr>
          <w:p w:rsidR="00562EB4" w:rsidRPr="00562EB4" w:rsidRDefault="00562EB4">
            <w:pPr>
              <w:pStyle w:val="ConsPlusNormal"/>
            </w:pPr>
            <w:r w:rsidRPr="00562EB4">
              <w:t>Обязательное</w:t>
            </w:r>
          </w:p>
        </w:tc>
        <w:tc>
          <w:tcPr>
            <w:tcW w:w="2098" w:type="dxa"/>
          </w:tcPr>
          <w:p w:rsidR="00562EB4" w:rsidRPr="00562EB4" w:rsidRDefault="00562EB4">
            <w:pPr>
              <w:pStyle w:val="ConsPlusNormal"/>
            </w:pPr>
            <w:r w:rsidRPr="00562EB4">
              <w:t>rus-100</w:t>
            </w:r>
          </w:p>
        </w:tc>
      </w:tr>
    </w:tbl>
    <w:p w:rsidR="00562EB4" w:rsidRPr="00562EB4" w:rsidRDefault="00562EB4">
      <w:pPr>
        <w:pStyle w:val="ConsPlusNormal"/>
        <w:jc w:val="both"/>
      </w:pPr>
    </w:p>
    <w:p w:rsidR="00562EB4" w:rsidRPr="00562EB4" w:rsidRDefault="00562EB4">
      <w:pPr>
        <w:pStyle w:val="ConsPlusNormal"/>
        <w:ind w:firstLine="540"/>
        <w:jc w:val="both"/>
      </w:pPr>
      <w:r w:rsidRPr="00562EB4">
        <w:t>Б.9.4 Контрольные примеры</w:t>
      </w:r>
    </w:p>
    <w:p w:rsidR="00562EB4" w:rsidRPr="00562EB4" w:rsidRDefault="00562EB4">
      <w:pPr>
        <w:pStyle w:val="ConsPlusNormal"/>
        <w:jc w:val="both"/>
      </w:pPr>
    </w:p>
    <w:p w:rsidR="00562EB4" w:rsidRPr="00562EB4" w:rsidRDefault="00562EB4">
      <w:pPr>
        <w:pStyle w:val="ConsPlusNormal"/>
        <w:ind w:firstLine="540"/>
        <w:jc w:val="both"/>
      </w:pPr>
      <w:r w:rsidRPr="00562EB4">
        <w:t>Пример запроса в режиме "15":</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62EB4" w:rsidRPr="00562EB4">
        <w:tc>
          <w:tcPr>
            <w:tcW w:w="9071" w:type="dxa"/>
            <w:tcBorders>
              <w:top w:val="single" w:sz="4" w:space="0" w:color="auto"/>
              <w:left w:val="single" w:sz="4" w:space="0" w:color="auto"/>
              <w:bottom w:val="single" w:sz="4" w:space="0" w:color="auto"/>
              <w:right w:val="single" w:sz="4" w:space="0" w:color="auto"/>
            </w:tcBorders>
          </w:tcPr>
          <w:p w:rsidR="00562EB4" w:rsidRPr="00562EB4" w:rsidRDefault="00562EB4">
            <w:pPr>
              <w:pStyle w:val="ConsPlusNormal"/>
              <w:jc w:val="both"/>
            </w:pPr>
            <w:r w:rsidRPr="00562EB4">
              <w:t>http://10.255.160.69:5556/api/SaveMilitaryInfo?mode=15&amp;FamilyName=Еремин&amp;FirstName=Сергей&amp;Patronymic=Владимирович&amp;BirthDate=23/10/1983&amp;DocSer=92%2005&amp;DocNum=024338&amp;DocType=14&amp;callDate=01/10/2018&amp;callDuration=12&amp;endDate=10/10/2019&amp;callRegion=42000&amp;enp=1649610876000532</w:t>
            </w:r>
          </w:p>
        </w:tc>
      </w:tr>
    </w:tbl>
    <w:p w:rsidR="00562EB4" w:rsidRPr="00562EB4" w:rsidRDefault="00562EB4">
      <w:pPr>
        <w:pStyle w:val="ConsPlusNormal"/>
        <w:jc w:val="both"/>
      </w:pPr>
    </w:p>
    <w:p w:rsidR="00562EB4" w:rsidRPr="00562EB4" w:rsidRDefault="00562EB4">
      <w:pPr>
        <w:pStyle w:val="ConsPlusNormal"/>
        <w:ind w:firstLine="540"/>
        <w:jc w:val="both"/>
      </w:pPr>
      <w:r w:rsidRPr="00562EB4">
        <w:t>Пример ответа:</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62EB4" w:rsidRPr="00562EB4">
        <w:tc>
          <w:tcPr>
            <w:tcW w:w="9071" w:type="dxa"/>
            <w:tcBorders>
              <w:top w:val="single" w:sz="4" w:space="0" w:color="auto"/>
              <w:left w:val="single" w:sz="4" w:space="0" w:color="auto"/>
              <w:bottom w:val="single" w:sz="4" w:space="0" w:color="auto"/>
              <w:right w:val="single" w:sz="4" w:space="0" w:color="auto"/>
            </w:tcBorders>
          </w:tcPr>
          <w:p w:rsidR="00562EB4" w:rsidRPr="00562EB4" w:rsidRDefault="00562EB4">
            <w:pPr>
              <w:pStyle w:val="ConsPlusNormal"/>
              <w:rPr>
                <w:lang w:val="en-US"/>
              </w:rPr>
            </w:pPr>
            <w:r w:rsidRPr="00562EB4">
              <w:rPr>
                <w:lang w:val="en-US"/>
              </w:rPr>
              <w:t>&lt;q1:OutputData xmlns:q1="http://ffoms.ru/</w:t>
            </w:r>
            <w:proofErr w:type="spellStart"/>
            <w:r w:rsidRPr="00562EB4">
              <w:rPr>
                <w:lang w:val="en-US"/>
              </w:rPr>
              <w:t>SaveMilitaryInfo</w:t>
            </w:r>
            <w:proofErr w:type="spellEnd"/>
            <w:r w:rsidRPr="00562EB4">
              <w:rPr>
                <w:lang w:val="en-US"/>
              </w:rPr>
              <w:t>/1.0.0"&gt;</w:t>
            </w:r>
          </w:p>
          <w:p w:rsidR="00562EB4" w:rsidRPr="00562EB4" w:rsidRDefault="00562EB4">
            <w:pPr>
              <w:pStyle w:val="ConsPlusNormal"/>
              <w:ind w:left="283"/>
              <w:rPr>
                <w:lang w:val="en-US"/>
              </w:rPr>
            </w:pPr>
            <w:r w:rsidRPr="00562EB4">
              <w:rPr>
                <w:lang w:val="en-US"/>
              </w:rPr>
              <w:t>&lt;q1:isPersonInsured&gt;false&lt;/q1:isPersonInsured&gt;</w:t>
            </w:r>
          </w:p>
          <w:p w:rsidR="00562EB4" w:rsidRPr="00562EB4" w:rsidRDefault="00562EB4">
            <w:pPr>
              <w:pStyle w:val="ConsPlusNormal"/>
              <w:ind w:left="283"/>
              <w:rPr>
                <w:lang w:val="en-US"/>
              </w:rPr>
            </w:pPr>
            <w:r w:rsidRPr="00562EB4">
              <w:rPr>
                <w:lang w:val="en-US"/>
              </w:rPr>
              <w:t>&lt;q1:isMilitaryInfoSaved&gt;false&lt;/q1:isMilitaryInfoSaved&gt;</w:t>
            </w:r>
          </w:p>
          <w:p w:rsidR="00562EB4" w:rsidRPr="00562EB4" w:rsidRDefault="00562EB4">
            <w:pPr>
              <w:pStyle w:val="ConsPlusNormal"/>
            </w:pPr>
            <w:r w:rsidRPr="00562EB4">
              <w:t>&lt;/q1:OutputData&gt;</w:t>
            </w:r>
          </w:p>
        </w:tc>
      </w:tr>
    </w:tbl>
    <w:p w:rsidR="00562EB4" w:rsidRPr="00562EB4" w:rsidRDefault="00562EB4">
      <w:pPr>
        <w:pStyle w:val="ConsPlusNormal"/>
        <w:jc w:val="both"/>
      </w:pPr>
    </w:p>
    <w:p w:rsidR="00562EB4" w:rsidRPr="00562EB4" w:rsidRDefault="00562EB4">
      <w:pPr>
        <w:pStyle w:val="ConsPlusNormal"/>
        <w:ind w:firstLine="540"/>
        <w:jc w:val="both"/>
      </w:pPr>
      <w:r w:rsidRPr="00562EB4">
        <w:t>Пример запроса в режиме "16":</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62EB4" w:rsidRPr="00562EB4">
        <w:tc>
          <w:tcPr>
            <w:tcW w:w="9071" w:type="dxa"/>
            <w:tcBorders>
              <w:top w:val="single" w:sz="4" w:space="0" w:color="auto"/>
              <w:left w:val="single" w:sz="4" w:space="0" w:color="auto"/>
              <w:bottom w:val="single" w:sz="4" w:space="0" w:color="auto"/>
              <w:right w:val="single" w:sz="4" w:space="0" w:color="auto"/>
            </w:tcBorders>
          </w:tcPr>
          <w:p w:rsidR="00562EB4" w:rsidRPr="00562EB4" w:rsidRDefault="00562EB4">
            <w:pPr>
              <w:pStyle w:val="ConsPlusNormal"/>
              <w:jc w:val="both"/>
            </w:pPr>
            <w:r w:rsidRPr="00562EB4">
              <w:t>http://10.255.160.69:5556/api/SaveMilitaryInfo?mode=16&amp;FamilyName=Тихонов&amp;FirstName=Евгений&amp;Patronymic=Александрович&amp;BirthDate=23/10/1983&amp;DocSer=92%2005&amp;DocNum=953476&amp;DocType=14&amp;callDate=01/01/2019&amp;callDuration=&amp;endDate=&amp;callRegion=23000&amp;enp=1649610876000532</w:t>
            </w:r>
          </w:p>
        </w:tc>
      </w:tr>
    </w:tbl>
    <w:p w:rsidR="00562EB4" w:rsidRPr="00562EB4" w:rsidRDefault="00562EB4">
      <w:pPr>
        <w:pStyle w:val="ConsPlusNormal"/>
        <w:jc w:val="both"/>
      </w:pPr>
    </w:p>
    <w:p w:rsidR="00562EB4" w:rsidRPr="00562EB4" w:rsidRDefault="00562EB4">
      <w:pPr>
        <w:pStyle w:val="ConsPlusNormal"/>
        <w:ind w:firstLine="540"/>
        <w:jc w:val="both"/>
      </w:pPr>
      <w:r w:rsidRPr="00562EB4">
        <w:t>Пример ответа:</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62EB4" w:rsidRPr="00562EB4">
        <w:tc>
          <w:tcPr>
            <w:tcW w:w="9071" w:type="dxa"/>
            <w:tcBorders>
              <w:top w:val="single" w:sz="4" w:space="0" w:color="auto"/>
              <w:left w:val="single" w:sz="4" w:space="0" w:color="auto"/>
              <w:bottom w:val="single" w:sz="4" w:space="0" w:color="auto"/>
              <w:right w:val="single" w:sz="4" w:space="0" w:color="auto"/>
            </w:tcBorders>
          </w:tcPr>
          <w:p w:rsidR="00562EB4" w:rsidRPr="00562EB4" w:rsidRDefault="00562EB4">
            <w:pPr>
              <w:pStyle w:val="ConsPlusNormal"/>
              <w:rPr>
                <w:lang w:val="en-US"/>
              </w:rPr>
            </w:pPr>
            <w:r w:rsidRPr="00562EB4">
              <w:rPr>
                <w:lang w:val="en-US"/>
              </w:rPr>
              <w:t>&lt;q1:OutputData xmlns:q1="http://ffoms.ru/</w:t>
            </w:r>
            <w:proofErr w:type="spellStart"/>
            <w:r w:rsidRPr="00562EB4">
              <w:rPr>
                <w:lang w:val="en-US"/>
              </w:rPr>
              <w:t>SaveMilitaryInfo</w:t>
            </w:r>
            <w:proofErr w:type="spellEnd"/>
            <w:r w:rsidRPr="00562EB4">
              <w:rPr>
                <w:lang w:val="en-US"/>
              </w:rPr>
              <w:t>/1.0.0"&gt;</w:t>
            </w:r>
          </w:p>
          <w:p w:rsidR="00562EB4" w:rsidRPr="00562EB4" w:rsidRDefault="00562EB4">
            <w:pPr>
              <w:pStyle w:val="ConsPlusNormal"/>
              <w:ind w:left="283"/>
              <w:rPr>
                <w:lang w:val="en-US"/>
              </w:rPr>
            </w:pPr>
            <w:r w:rsidRPr="00562EB4">
              <w:rPr>
                <w:lang w:val="en-US"/>
              </w:rPr>
              <w:t>&lt;q1:isPersonInsured&gt;false&lt;/q1:isPersonInsured&gt;</w:t>
            </w:r>
          </w:p>
          <w:p w:rsidR="00562EB4" w:rsidRPr="00562EB4" w:rsidRDefault="00562EB4">
            <w:pPr>
              <w:pStyle w:val="ConsPlusNormal"/>
              <w:ind w:left="283"/>
              <w:rPr>
                <w:lang w:val="en-US"/>
              </w:rPr>
            </w:pPr>
            <w:r w:rsidRPr="00562EB4">
              <w:rPr>
                <w:lang w:val="en-US"/>
              </w:rPr>
              <w:t>&lt;q1:isMilitaryInfoSaved&gt;false&lt;/q1:isMilitaryInfoSaved&gt;</w:t>
            </w:r>
          </w:p>
          <w:p w:rsidR="00562EB4" w:rsidRPr="00562EB4" w:rsidRDefault="00562EB4">
            <w:pPr>
              <w:pStyle w:val="ConsPlusNormal"/>
            </w:pPr>
            <w:r w:rsidRPr="00562EB4">
              <w:t>&lt;/q1:OutputData&gt;</w:t>
            </w:r>
          </w:p>
        </w:tc>
      </w:tr>
    </w:tbl>
    <w:p w:rsidR="00562EB4" w:rsidRPr="00562EB4" w:rsidRDefault="00562EB4">
      <w:pPr>
        <w:pStyle w:val="ConsPlusNormal"/>
        <w:spacing w:before="220"/>
        <w:jc w:val="right"/>
      </w:pPr>
      <w:r w:rsidRPr="00562EB4">
        <w:t>"</w:t>
      </w:r>
    </w:p>
    <w:p w:rsidR="00562EB4" w:rsidRPr="00562EB4" w:rsidRDefault="00562EB4">
      <w:pPr>
        <w:pStyle w:val="ConsPlusNormal"/>
        <w:jc w:val="both"/>
      </w:pPr>
    </w:p>
    <w:p w:rsidR="00562EB4" w:rsidRPr="00562EB4" w:rsidRDefault="00562EB4">
      <w:pPr>
        <w:pStyle w:val="ConsPlusNormal"/>
        <w:ind w:firstLine="540"/>
        <w:jc w:val="both"/>
      </w:pPr>
      <w:r w:rsidRPr="00562EB4">
        <w:t>Б.10 Предоставление сведений о Едином номере полиса обязательного страхования и страховой принадлежности застрахованного лица, являющегося гражданином Российской Федерации, по его фамилии, имени, отчеству (при наличии), дате рождения и данным документа, удостоверяющего личность</w:t>
      </w:r>
    </w:p>
    <w:p w:rsidR="00562EB4" w:rsidRPr="00562EB4" w:rsidRDefault="00562EB4">
      <w:pPr>
        <w:pStyle w:val="ConsPlusNormal"/>
        <w:jc w:val="both"/>
      </w:pPr>
    </w:p>
    <w:p w:rsidR="00562EB4" w:rsidRPr="00562EB4" w:rsidRDefault="00562EB4">
      <w:pPr>
        <w:pStyle w:val="ConsPlusNormal"/>
        <w:ind w:firstLine="540"/>
        <w:jc w:val="both"/>
      </w:pPr>
      <w:r w:rsidRPr="00562EB4">
        <w:t>Б.10.1 Операции (методы) электронного сервиса</w:t>
      </w:r>
    </w:p>
    <w:p w:rsidR="00562EB4" w:rsidRPr="00562EB4" w:rsidRDefault="00562EB4">
      <w:pPr>
        <w:pStyle w:val="ConsPlusNormal"/>
        <w:jc w:val="both"/>
      </w:pPr>
    </w:p>
    <w:p w:rsidR="00562EB4" w:rsidRPr="00562EB4" w:rsidRDefault="00562EB4">
      <w:pPr>
        <w:pStyle w:val="ConsPlusNormal"/>
        <w:ind w:firstLine="540"/>
        <w:jc w:val="both"/>
      </w:pPr>
      <w:r w:rsidRPr="00562EB4">
        <w:t>Б.10.1.1 Описание операций (методов)</w:t>
      </w:r>
    </w:p>
    <w:p w:rsidR="00562EB4" w:rsidRPr="00562EB4" w:rsidRDefault="00562EB4">
      <w:pPr>
        <w:pStyle w:val="ConsPlusNormal"/>
        <w:jc w:val="both"/>
      </w:pPr>
    </w:p>
    <w:p w:rsidR="00562EB4" w:rsidRPr="00562EB4" w:rsidRDefault="00562EB4">
      <w:pPr>
        <w:pStyle w:val="ConsPlusNormal"/>
        <w:ind w:firstLine="540"/>
        <w:jc w:val="both"/>
      </w:pPr>
      <w:r w:rsidRPr="00562EB4">
        <w:t>Таблица Б.107 - Операции электронного сервиса</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2"/>
        <w:gridCol w:w="6123"/>
      </w:tblGrid>
      <w:tr w:rsidR="00562EB4" w:rsidRPr="00562EB4">
        <w:tc>
          <w:tcPr>
            <w:tcW w:w="2942" w:type="dxa"/>
          </w:tcPr>
          <w:p w:rsidR="00562EB4" w:rsidRPr="00562EB4" w:rsidRDefault="00562EB4">
            <w:pPr>
              <w:pStyle w:val="ConsPlusNormal"/>
              <w:jc w:val="center"/>
            </w:pPr>
            <w:r w:rsidRPr="00562EB4">
              <w:t>Код операции:</w:t>
            </w:r>
          </w:p>
        </w:tc>
        <w:tc>
          <w:tcPr>
            <w:tcW w:w="6123" w:type="dxa"/>
          </w:tcPr>
          <w:p w:rsidR="00562EB4" w:rsidRPr="00562EB4" w:rsidRDefault="00562EB4">
            <w:pPr>
              <w:pStyle w:val="ConsPlusNormal"/>
              <w:jc w:val="center"/>
            </w:pPr>
            <w:r w:rsidRPr="00562EB4">
              <w:t>Назначение</w:t>
            </w:r>
          </w:p>
        </w:tc>
      </w:tr>
      <w:tr w:rsidR="00562EB4" w:rsidRPr="00562EB4">
        <w:tc>
          <w:tcPr>
            <w:tcW w:w="2942" w:type="dxa"/>
          </w:tcPr>
          <w:p w:rsidR="00562EB4" w:rsidRPr="00562EB4" w:rsidRDefault="00562EB4">
            <w:pPr>
              <w:pStyle w:val="ConsPlusNormal"/>
            </w:pPr>
            <w:proofErr w:type="spellStart"/>
            <w:r w:rsidRPr="00562EB4">
              <w:t>GetQuerylnsurances</w:t>
            </w:r>
            <w:proofErr w:type="spellEnd"/>
          </w:p>
        </w:tc>
        <w:tc>
          <w:tcPr>
            <w:tcW w:w="6123" w:type="dxa"/>
          </w:tcPr>
          <w:p w:rsidR="00562EB4" w:rsidRPr="00562EB4" w:rsidRDefault="00562EB4">
            <w:pPr>
              <w:pStyle w:val="ConsPlusNormal"/>
              <w:jc w:val="both"/>
            </w:pPr>
            <w:r w:rsidRPr="00562EB4">
              <w:t>Получение сведений о ЕНП и страховой принадлежности застрахованного лица по данным ЦС ЕРЗ</w:t>
            </w:r>
          </w:p>
        </w:tc>
      </w:tr>
    </w:tbl>
    <w:p w:rsidR="00562EB4" w:rsidRPr="00562EB4" w:rsidRDefault="00562EB4">
      <w:pPr>
        <w:pStyle w:val="ConsPlusNormal"/>
        <w:jc w:val="both"/>
      </w:pPr>
    </w:p>
    <w:p w:rsidR="00562EB4" w:rsidRPr="00562EB4" w:rsidRDefault="00562EB4">
      <w:pPr>
        <w:pStyle w:val="ConsPlusNormal"/>
        <w:ind w:firstLine="540"/>
        <w:jc w:val="both"/>
      </w:pPr>
      <w:r w:rsidRPr="00562EB4">
        <w:t>Б.10.1.2 Описание входных параметров</w:t>
      </w:r>
    </w:p>
    <w:p w:rsidR="00562EB4" w:rsidRPr="00562EB4" w:rsidRDefault="00562EB4">
      <w:pPr>
        <w:pStyle w:val="ConsPlusNormal"/>
        <w:jc w:val="both"/>
      </w:pPr>
    </w:p>
    <w:p w:rsidR="00562EB4" w:rsidRPr="00562EB4" w:rsidRDefault="00562EB4">
      <w:pPr>
        <w:pStyle w:val="ConsPlusNormal"/>
        <w:ind w:firstLine="540"/>
        <w:jc w:val="both"/>
      </w:pPr>
      <w:r w:rsidRPr="00562EB4">
        <w:t>Таблица Б.108 - Описание входных параметров запроса</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814"/>
        <w:gridCol w:w="5046"/>
        <w:gridCol w:w="1757"/>
      </w:tblGrid>
      <w:tr w:rsidR="00562EB4" w:rsidRPr="00562EB4">
        <w:tc>
          <w:tcPr>
            <w:tcW w:w="413" w:type="dxa"/>
          </w:tcPr>
          <w:p w:rsidR="00562EB4" w:rsidRPr="00562EB4" w:rsidRDefault="00562EB4">
            <w:pPr>
              <w:pStyle w:val="ConsPlusNormal"/>
              <w:jc w:val="center"/>
            </w:pPr>
            <w:r w:rsidRPr="00562EB4">
              <w:t>N</w:t>
            </w:r>
          </w:p>
        </w:tc>
        <w:tc>
          <w:tcPr>
            <w:tcW w:w="1814" w:type="dxa"/>
          </w:tcPr>
          <w:p w:rsidR="00562EB4" w:rsidRPr="00562EB4" w:rsidRDefault="00562EB4">
            <w:pPr>
              <w:pStyle w:val="ConsPlusNormal"/>
              <w:jc w:val="center"/>
            </w:pPr>
            <w:r w:rsidRPr="00562EB4">
              <w:t>Код параметра</w:t>
            </w:r>
          </w:p>
        </w:tc>
        <w:tc>
          <w:tcPr>
            <w:tcW w:w="5046" w:type="dxa"/>
          </w:tcPr>
          <w:p w:rsidR="00562EB4" w:rsidRPr="00562EB4" w:rsidRDefault="00562EB4">
            <w:pPr>
              <w:pStyle w:val="ConsPlusNormal"/>
              <w:jc w:val="center"/>
            </w:pPr>
            <w:r w:rsidRPr="00562EB4">
              <w:t>Описание параметра</w:t>
            </w:r>
          </w:p>
        </w:tc>
        <w:tc>
          <w:tcPr>
            <w:tcW w:w="1757" w:type="dxa"/>
          </w:tcPr>
          <w:p w:rsidR="00562EB4" w:rsidRPr="00562EB4" w:rsidRDefault="00562EB4">
            <w:pPr>
              <w:pStyle w:val="ConsPlusNormal"/>
              <w:jc w:val="center"/>
            </w:pPr>
            <w:r w:rsidRPr="00562EB4">
              <w:t>Требования к заполнению</w:t>
            </w:r>
          </w:p>
        </w:tc>
      </w:tr>
      <w:tr w:rsidR="00562EB4" w:rsidRPr="00562EB4">
        <w:tc>
          <w:tcPr>
            <w:tcW w:w="413" w:type="dxa"/>
          </w:tcPr>
          <w:p w:rsidR="00562EB4" w:rsidRPr="00562EB4" w:rsidRDefault="00562EB4">
            <w:pPr>
              <w:pStyle w:val="ConsPlusNormal"/>
            </w:pPr>
            <w:r w:rsidRPr="00562EB4">
              <w:t>1</w:t>
            </w:r>
          </w:p>
        </w:tc>
        <w:tc>
          <w:tcPr>
            <w:tcW w:w="1814" w:type="dxa"/>
          </w:tcPr>
          <w:p w:rsidR="00562EB4" w:rsidRPr="00562EB4" w:rsidRDefault="00562EB4">
            <w:pPr>
              <w:pStyle w:val="ConsPlusNormal"/>
            </w:pPr>
            <w:proofErr w:type="spellStart"/>
            <w:r w:rsidRPr="00562EB4">
              <w:t>FamilyName</w:t>
            </w:r>
            <w:proofErr w:type="spellEnd"/>
          </w:p>
        </w:tc>
        <w:tc>
          <w:tcPr>
            <w:tcW w:w="5046" w:type="dxa"/>
          </w:tcPr>
          <w:p w:rsidR="00562EB4" w:rsidRPr="00562EB4" w:rsidRDefault="00562EB4">
            <w:pPr>
              <w:pStyle w:val="ConsPlusNormal"/>
              <w:jc w:val="both"/>
            </w:pPr>
            <w:r w:rsidRPr="00562EB4">
              <w:t>Фамилия застрахованного лица</w:t>
            </w:r>
          </w:p>
        </w:tc>
        <w:tc>
          <w:tcPr>
            <w:tcW w:w="1757" w:type="dxa"/>
          </w:tcPr>
          <w:p w:rsidR="00562EB4" w:rsidRPr="00562EB4" w:rsidRDefault="00562EB4">
            <w:pPr>
              <w:pStyle w:val="ConsPlusNormal"/>
            </w:pPr>
            <w:r w:rsidRPr="00562EB4">
              <w:t>Обязательное</w:t>
            </w:r>
          </w:p>
        </w:tc>
      </w:tr>
      <w:tr w:rsidR="00562EB4" w:rsidRPr="00562EB4">
        <w:tc>
          <w:tcPr>
            <w:tcW w:w="413" w:type="dxa"/>
          </w:tcPr>
          <w:p w:rsidR="00562EB4" w:rsidRPr="00562EB4" w:rsidRDefault="00562EB4">
            <w:pPr>
              <w:pStyle w:val="ConsPlusNormal"/>
            </w:pPr>
            <w:r w:rsidRPr="00562EB4">
              <w:t>2</w:t>
            </w:r>
          </w:p>
        </w:tc>
        <w:tc>
          <w:tcPr>
            <w:tcW w:w="1814" w:type="dxa"/>
          </w:tcPr>
          <w:p w:rsidR="00562EB4" w:rsidRPr="00562EB4" w:rsidRDefault="00562EB4">
            <w:pPr>
              <w:pStyle w:val="ConsPlusNormal"/>
            </w:pPr>
            <w:proofErr w:type="spellStart"/>
            <w:r w:rsidRPr="00562EB4">
              <w:t>FirstName</w:t>
            </w:r>
            <w:proofErr w:type="spellEnd"/>
          </w:p>
        </w:tc>
        <w:tc>
          <w:tcPr>
            <w:tcW w:w="5046" w:type="dxa"/>
          </w:tcPr>
          <w:p w:rsidR="00562EB4" w:rsidRPr="00562EB4" w:rsidRDefault="00562EB4">
            <w:pPr>
              <w:pStyle w:val="ConsPlusNormal"/>
              <w:jc w:val="both"/>
            </w:pPr>
            <w:r w:rsidRPr="00562EB4">
              <w:t>Имя застрахованного лица</w:t>
            </w:r>
          </w:p>
        </w:tc>
        <w:tc>
          <w:tcPr>
            <w:tcW w:w="1757" w:type="dxa"/>
          </w:tcPr>
          <w:p w:rsidR="00562EB4" w:rsidRPr="00562EB4" w:rsidRDefault="00562EB4">
            <w:pPr>
              <w:pStyle w:val="ConsPlusNormal"/>
            </w:pPr>
            <w:r w:rsidRPr="00562EB4">
              <w:t>Обязательное</w:t>
            </w:r>
          </w:p>
        </w:tc>
      </w:tr>
      <w:tr w:rsidR="00562EB4" w:rsidRPr="00562EB4">
        <w:tc>
          <w:tcPr>
            <w:tcW w:w="413" w:type="dxa"/>
          </w:tcPr>
          <w:p w:rsidR="00562EB4" w:rsidRPr="00562EB4" w:rsidRDefault="00562EB4">
            <w:pPr>
              <w:pStyle w:val="ConsPlusNormal"/>
            </w:pPr>
            <w:r w:rsidRPr="00562EB4">
              <w:t>3</w:t>
            </w:r>
          </w:p>
        </w:tc>
        <w:tc>
          <w:tcPr>
            <w:tcW w:w="1814" w:type="dxa"/>
          </w:tcPr>
          <w:p w:rsidR="00562EB4" w:rsidRPr="00562EB4" w:rsidRDefault="00562EB4">
            <w:pPr>
              <w:pStyle w:val="ConsPlusNormal"/>
            </w:pPr>
            <w:proofErr w:type="spellStart"/>
            <w:r w:rsidRPr="00562EB4">
              <w:t>Patronymic</w:t>
            </w:r>
            <w:proofErr w:type="spellEnd"/>
          </w:p>
        </w:tc>
        <w:tc>
          <w:tcPr>
            <w:tcW w:w="5046" w:type="dxa"/>
          </w:tcPr>
          <w:p w:rsidR="00562EB4" w:rsidRPr="00562EB4" w:rsidRDefault="00562EB4">
            <w:pPr>
              <w:pStyle w:val="ConsPlusNormal"/>
              <w:jc w:val="both"/>
            </w:pPr>
            <w:r w:rsidRPr="00562EB4">
              <w:t>Отчество застрахованного лица</w:t>
            </w:r>
          </w:p>
        </w:tc>
        <w:tc>
          <w:tcPr>
            <w:tcW w:w="1757" w:type="dxa"/>
          </w:tcPr>
          <w:p w:rsidR="00562EB4" w:rsidRPr="00562EB4" w:rsidRDefault="00562EB4">
            <w:pPr>
              <w:pStyle w:val="ConsPlusNormal"/>
            </w:pPr>
            <w:r w:rsidRPr="00562EB4">
              <w:t>Необязательное</w:t>
            </w:r>
          </w:p>
        </w:tc>
      </w:tr>
      <w:tr w:rsidR="00562EB4" w:rsidRPr="00562EB4">
        <w:tc>
          <w:tcPr>
            <w:tcW w:w="413" w:type="dxa"/>
          </w:tcPr>
          <w:p w:rsidR="00562EB4" w:rsidRPr="00562EB4" w:rsidRDefault="00562EB4">
            <w:pPr>
              <w:pStyle w:val="ConsPlusNormal"/>
            </w:pPr>
            <w:r w:rsidRPr="00562EB4">
              <w:t>4</w:t>
            </w:r>
          </w:p>
        </w:tc>
        <w:tc>
          <w:tcPr>
            <w:tcW w:w="1814" w:type="dxa"/>
          </w:tcPr>
          <w:p w:rsidR="00562EB4" w:rsidRPr="00562EB4" w:rsidRDefault="00562EB4">
            <w:pPr>
              <w:pStyle w:val="ConsPlusNormal"/>
            </w:pPr>
            <w:proofErr w:type="spellStart"/>
            <w:r w:rsidRPr="00562EB4">
              <w:t>BirthDate</w:t>
            </w:r>
            <w:proofErr w:type="spellEnd"/>
          </w:p>
        </w:tc>
        <w:tc>
          <w:tcPr>
            <w:tcW w:w="5046" w:type="dxa"/>
          </w:tcPr>
          <w:p w:rsidR="00562EB4" w:rsidRPr="00562EB4" w:rsidRDefault="00562EB4">
            <w:pPr>
              <w:pStyle w:val="ConsPlusNormal"/>
              <w:jc w:val="both"/>
            </w:pPr>
            <w:r w:rsidRPr="00562EB4">
              <w:t>Дата рождения застрахованного лица</w:t>
            </w:r>
          </w:p>
        </w:tc>
        <w:tc>
          <w:tcPr>
            <w:tcW w:w="1757" w:type="dxa"/>
          </w:tcPr>
          <w:p w:rsidR="00562EB4" w:rsidRPr="00562EB4" w:rsidRDefault="00562EB4">
            <w:pPr>
              <w:pStyle w:val="ConsPlusNormal"/>
            </w:pPr>
            <w:r w:rsidRPr="00562EB4">
              <w:t>Обязательное</w:t>
            </w:r>
          </w:p>
        </w:tc>
      </w:tr>
      <w:tr w:rsidR="00562EB4" w:rsidRPr="00562EB4">
        <w:tc>
          <w:tcPr>
            <w:tcW w:w="413" w:type="dxa"/>
          </w:tcPr>
          <w:p w:rsidR="00562EB4" w:rsidRPr="00562EB4" w:rsidRDefault="00562EB4">
            <w:pPr>
              <w:pStyle w:val="ConsPlusNormal"/>
            </w:pPr>
            <w:r w:rsidRPr="00562EB4">
              <w:t>5</w:t>
            </w:r>
          </w:p>
        </w:tc>
        <w:tc>
          <w:tcPr>
            <w:tcW w:w="1814" w:type="dxa"/>
          </w:tcPr>
          <w:p w:rsidR="00562EB4" w:rsidRPr="00562EB4" w:rsidRDefault="00562EB4">
            <w:pPr>
              <w:pStyle w:val="ConsPlusNormal"/>
            </w:pPr>
            <w:proofErr w:type="spellStart"/>
            <w:r w:rsidRPr="00562EB4">
              <w:t>IdentityDocument</w:t>
            </w:r>
            <w:proofErr w:type="spellEnd"/>
          </w:p>
        </w:tc>
        <w:tc>
          <w:tcPr>
            <w:tcW w:w="5046" w:type="dxa"/>
          </w:tcPr>
          <w:p w:rsidR="00562EB4" w:rsidRPr="00562EB4" w:rsidRDefault="00562EB4">
            <w:pPr>
              <w:pStyle w:val="ConsPlusNormal"/>
              <w:jc w:val="both"/>
            </w:pPr>
            <w:r w:rsidRPr="00562EB4">
              <w:t>Документ, удостоверяющий личность застрахованного лица</w:t>
            </w:r>
          </w:p>
        </w:tc>
        <w:tc>
          <w:tcPr>
            <w:tcW w:w="1757" w:type="dxa"/>
          </w:tcPr>
          <w:p w:rsidR="00562EB4" w:rsidRPr="00562EB4" w:rsidRDefault="00562EB4">
            <w:pPr>
              <w:pStyle w:val="ConsPlusNormal"/>
            </w:pPr>
            <w:r w:rsidRPr="00562EB4">
              <w:t>Обязательное</w:t>
            </w:r>
          </w:p>
        </w:tc>
      </w:tr>
    </w:tbl>
    <w:p w:rsidR="00562EB4" w:rsidRPr="00562EB4" w:rsidRDefault="00562EB4">
      <w:pPr>
        <w:pStyle w:val="ConsPlusNormal"/>
        <w:jc w:val="both"/>
      </w:pPr>
    </w:p>
    <w:p w:rsidR="00562EB4" w:rsidRPr="00562EB4" w:rsidRDefault="00562EB4">
      <w:pPr>
        <w:pStyle w:val="ConsPlusNormal"/>
        <w:ind w:firstLine="540"/>
        <w:jc w:val="both"/>
      </w:pPr>
      <w:r w:rsidRPr="00562EB4">
        <w:t>Б.10.2 Схема взаимодействия</w:t>
      </w:r>
    </w:p>
    <w:p w:rsidR="00562EB4" w:rsidRPr="00562EB4" w:rsidRDefault="00562EB4">
      <w:pPr>
        <w:pStyle w:val="ConsPlusNormal"/>
        <w:jc w:val="both"/>
      </w:pPr>
    </w:p>
    <w:p w:rsidR="00562EB4" w:rsidRPr="00562EB4" w:rsidRDefault="00562EB4">
      <w:pPr>
        <w:pStyle w:val="ConsPlusNormal"/>
        <w:ind w:firstLine="540"/>
        <w:jc w:val="both"/>
      </w:pPr>
      <w:r w:rsidRPr="00562EB4">
        <w:t>Схема взаимодействия между информационной системой ТФОМС и ЦС ЕРЗ при запросе сведений о ЕНП и страховой принадлежности застрахованного лица, являющегося гражданином Российской Федерации, приведена на Рисунок 99.</w:t>
      </w:r>
    </w:p>
    <w:p w:rsidR="00562EB4" w:rsidRPr="00562EB4" w:rsidRDefault="00562EB4">
      <w:pPr>
        <w:pStyle w:val="ConsPlusNormal"/>
        <w:jc w:val="both"/>
      </w:pPr>
    </w:p>
    <w:p w:rsidR="00562EB4" w:rsidRPr="00562EB4" w:rsidRDefault="00562EB4">
      <w:pPr>
        <w:pStyle w:val="ConsPlusNormal"/>
        <w:jc w:val="center"/>
      </w:pPr>
      <w:r w:rsidRPr="00562EB4">
        <w:rPr>
          <w:position w:val="-384"/>
        </w:rPr>
        <w:lastRenderedPageBreak/>
        <w:pict>
          <v:shape id="_x0000_i1028" style="width:436.55pt;height:395.5pt" coordsize="" o:spt="100" adj="0,,0" path="" filled="f" stroked="f">
            <v:stroke joinstyle="miter"/>
            <v:imagedata r:id="rId8" o:title="base_1_347244_32771"/>
            <v:formulas/>
            <v:path o:connecttype="segments"/>
          </v:shape>
        </w:pict>
      </w:r>
    </w:p>
    <w:p w:rsidR="00562EB4" w:rsidRPr="00562EB4" w:rsidRDefault="00562EB4">
      <w:pPr>
        <w:pStyle w:val="ConsPlusNormal"/>
        <w:jc w:val="both"/>
      </w:pPr>
    </w:p>
    <w:p w:rsidR="00562EB4" w:rsidRPr="00562EB4" w:rsidRDefault="00562EB4">
      <w:pPr>
        <w:pStyle w:val="ConsPlusNormal"/>
        <w:jc w:val="center"/>
      </w:pPr>
      <w:r w:rsidRPr="00562EB4">
        <w:t>Рисунок 9 Схема взаимодействия ИС ТФОМС и ЦС ЕРЗ</w:t>
      </w:r>
    </w:p>
    <w:p w:rsidR="00562EB4" w:rsidRPr="00562EB4" w:rsidRDefault="00562EB4">
      <w:pPr>
        <w:pStyle w:val="ConsPlusNormal"/>
        <w:jc w:val="both"/>
      </w:pPr>
    </w:p>
    <w:p w:rsidR="00562EB4" w:rsidRPr="00562EB4" w:rsidRDefault="00562EB4">
      <w:pPr>
        <w:pStyle w:val="ConsPlusNormal"/>
        <w:ind w:firstLine="540"/>
        <w:jc w:val="both"/>
      </w:pPr>
      <w:r w:rsidRPr="00562EB4">
        <w:t>Информационная система ТФОМС формирует запрос сведений о ЕНП и страховой принадлежности застрахованного лица, являющегося гражданином Российской Федерации, с использованием в качестве входных параметров следующих сведений о застрахованном лице:</w:t>
      </w:r>
    </w:p>
    <w:p w:rsidR="00562EB4" w:rsidRPr="00562EB4" w:rsidRDefault="00562EB4">
      <w:pPr>
        <w:pStyle w:val="ConsPlusNormal"/>
        <w:spacing w:before="220"/>
        <w:ind w:firstLine="540"/>
        <w:jc w:val="both"/>
      </w:pPr>
      <w:r w:rsidRPr="00562EB4">
        <w:t>- фамилия;</w:t>
      </w:r>
    </w:p>
    <w:p w:rsidR="00562EB4" w:rsidRPr="00562EB4" w:rsidRDefault="00562EB4">
      <w:pPr>
        <w:pStyle w:val="ConsPlusNormal"/>
        <w:spacing w:before="220"/>
        <w:ind w:firstLine="540"/>
        <w:jc w:val="both"/>
      </w:pPr>
      <w:r w:rsidRPr="00562EB4">
        <w:t>- имя;</w:t>
      </w:r>
    </w:p>
    <w:p w:rsidR="00562EB4" w:rsidRPr="00562EB4" w:rsidRDefault="00562EB4">
      <w:pPr>
        <w:pStyle w:val="ConsPlusNormal"/>
        <w:spacing w:before="220"/>
        <w:ind w:firstLine="540"/>
        <w:jc w:val="both"/>
      </w:pPr>
      <w:r w:rsidRPr="00562EB4">
        <w:t>- отчество (при наличии);</w:t>
      </w:r>
    </w:p>
    <w:p w:rsidR="00562EB4" w:rsidRPr="00562EB4" w:rsidRDefault="00562EB4">
      <w:pPr>
        <w:pStyle w:val="ConsPlusNormal"/>
        <w:spacing w:before="220"/>
        <w:ind w:firstLine="540"/>
        <w:jc w:val="both"/>
      </w:pPr>
      <w:r w:rsidRPr="00562EB4">
        <w:t>- дата рождения;</w:t>
      </w:r>
    </w:p>
    <w:p w:rsidR="00562EB4" w:rsidRPr="00562EB4" w:rsidRDefault="00562EB4">
      <w:pPr>
        <w:pStyle w:val="ConsPlusNormal"/>
        <w:spacing w:before="220"/>
        <w:ind w:firstLine="540"/>
        <w:jc w:val="both"/>
      </w:pPr>
      <w:r w:rsidRPr="00562EB4">
        <w:t>- данные документа, удостоверяющего личность.</w:t>
      </w:r>
    </w:p>
    <w:p w:rsidR="00562EB4" w:rsidRPr="00562EB4" w:rsidRDefault="00562EB4">
      <w:pPr>
        <w:pStyle w:val="ConsPlusNormal"/>
        <w:jc w:val="both"/>
      </w:pPr>
    </w:p>
    <w:p w:rsidR="00562EB4" w:rsidRPr="00562EB4" w:rsidRDefault="00562EB4">
      <w:pPr>
        <w:pStyle w:val="ConsPlusNormal"/>
        <w:ind w:firstLine="540"/>
        <w:jc w:val="both"/>
      </w:pPr>
      <w:r w:rsidRPr="00562EB4">
        <w:t>Б.10.3 Описание полей запроса на получение сведений о ЕНП и страховой принадлежности застрахованного лица</w:t>
      </w:r>
    </w:p>
    <w:p w:rsidR="00562EB4" w:rsidRPr="00562EB4" w:rsidRDefault="00562EB4">
      <w:pPr>
        <w:pStyle w:val="ConsPlusNormal"/>
        <w:jc w:val="both"/>
      </w:pPr>
    </w:p>
    <w:p w:rsidR="00562EB4" w:rsidRPr="00562EB4" w:rsidRDefault="00562EB4">
      <w:pPr>
        <w:pStyle w:val="ConsPlusNormal"/>
        <w:ind w:firstLine="540"/>
        <w:jc w:val="both"/>
      </w:pPr>
      <w:r w:rsidRPr="00562EB4">
        <w:t xml:space="preserve">Таблица Б.109 Корневой элемент запроса </w:t>
      </w:r>
      <w:proofErr w:type="spellStart"/>
      <w:r w:rsidRPr="00562EB4">
        <w:t>InputData</w:t>
      </w:r>
      <w:proofErr w:type="spellEnd"/>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
        <w:gridCol w:w="1871"/>
        <w:gridCol w:w="1867"/>
        <w:gridCol w:w="2041"/>
        <w:gridCol w:w="2835"/>
      </w:tblGrid>
      <w:tr w:rsidR="00562EB4" w:rsidRPr="00562EB4">
        <w:tc>
          <w:tcPr>
            <w:tcW w:w="408" w:type="dxa"/>
          </w:tcPr>
          <w:p w:rsidR="00562EB4" w:rsidRPr="00562EB4" w:rsidRDefault="00562EB4">
            <w:pPr>
              <w:pStyle w:val="ConsPlusNormal"/>
              <w:jc w:val="center"/>
            </w:pPr>
            <w:r w:rsidRPr="00562EB4">
              <w:t>N</w:t>
            </w:r>
          </w:p>
        </w:tc>
        <w:tc>
          <w:tcPr>
            <w:tcW w:w="1871" w:type="dxa"/>
          </w:tcPr>
          <w:p w:rsidR="00562EB4" w:rsidRPr="00562EB4" w:rsidRDefault="00562EB4">
            <w:pPr>
              <w:pStyle w:val="ConsPlusNormal"/>
              <w:jc w:val="center"/>
            </w:pPr>
            <w:r w:rsidRPr="00562EB4">
              <w:t>Код поля</w:t>
            </w:r>
          </w:p>
        </w:tc>
        <w:tc>
          <w:tcPr>
            <w:tcW w:w="1867" w:type="dxa"/>
          </w:tcPr>
          <w:p w:rsidR="00562EB4" w:rsidRPr="00562EB4" w:rsidRDefault="00562EB4">
            <w:pPr>
              <w:pStyle w:val="ConsPlusNormal"/>
              <w:jc w:val="center"/>
            </w:pPr>
            <w:r w:rsidRPr="00562EB4">
              <w:t>Описание поля</w:t>
            </w:r>
          </w:p>
        </w:tc>
        <w:tc>
          <w:tcPr>
            <w:tcW w:w="2041" w:type="dxa"/>
          </w:tcPr>
          <w:p w:rsidR="00562EB4" w:rsidRPr="00562EB4" w:rsidRDefault="00562EB4">
            <w:pPr>
              <w:pStyle w:val="ConsPlusNormal"/>
              <w:jc w:val="center"/>
            </w:pPr>
            <w:r w:rsidRPr="00562EB4">
              <w:t>Требования к заполнению</w:t>
            </w:r>
          </w:p>
        </w:tc>
        <w:tc>
          <w:tcPr>
            <w:tcW w:w="2835" w:type="dxa"/>
          </w:tcPr>
          <w:p w:rsidR="00562EB4" w:rsidRPr="00562EB4" w:rsidRDefault="00562EB4">
            <w:pPr>
              <w:pStyle w:val="ConsPlusNormal"/>
              <w:jc w:val="center"/>
            </w:pPr>
            <w:r w:rsidRPr="00562EB4">
              <w:t>Способ заполнения/Тип</w:t>
            </w:r>
          </w:p>
        </w:tc>
      </w:tr>
      <w:tr w:rsidR="00562EB4" w:rsidRPr="00562EB4">
        <w:tc>
          <w:tcPr>
            <w:tcW w:w="408" w:type="dxa"/>
          </w:tcPr>
          <w:p w:rsidR="00562EB4" w:rsidRPr="00562EB4" w:rsidRDefault="00562EB4">
            <w:pPr>
              <w:pStyle w:val="ConsPlusNormal"/>
            </w:pPr>
            <w:r w:rsidRPr="00562EB4">
              <w:lastRenderedPageBreak/>
              <w:t>1</w:t>
            </w:r>
          </w:p>
        </w:tc>
        <w:tc>
          <w:tcPr>
            <w:tcW w:w="1871" w:type="dxa"/>
          </w:tcPr>
          <w:p w:rsidR="00562EB4" w:rsidRPr="00562EB4" w:rsidRDefault="00562EB4">
            <w:pPr>
              <w:pStyle w:val="ConsPlusNormal"/>
            </w:pPr>
            <w:proofErr w:type="spellStart"/>
            <w:r w:rsidRPr="00562EB4">
              <w:t>InputData</w:t>
            </w:r>
            <w:proofErr w:type="spellEnd"/>
          </w:p>
        </w:tc>
        <w:tc>
          <w:tcPr>
            <w:tcW w:w="1867" w:type="dxa"/>
          </w:tcPr>
          <w:p w:rsidR="00562EB4" w:rsidRPr="00562EB4" w:rsidRDefault="00562EB4">
            <w:pPr>
              <w:pStyle w:val="ConsPlusNormal"/>
            </w:pPr>
            <w:r w:rsidRPr="00562EB4">
              <w:t>Входные данные</w:t>
            </w:r>
          </w:p>
        </w:tc>
        <w:tc>
          <w:tcPr>
            <w:tcW w:w="2041" w:type="dxa"/>
          </w:tcPr>
          <w:p w:rsidR="00562EB4" w:rsidRPr="00562EB4" w:rsidRDefault="00562EB4">
            <w:pPr>
              <w:pStyle w:val="ConsPlusNormal"/>
            </w:pPr>
            <w:r w:rsidRPr="00562EB4">
              <w:t>Обязательное</w:t>
            </w:r>
          </w:p>
        </w:tc>
        <w:tc>
          <w:tcPr>
            <w:tcW w:w="2835" w:type="dxa"/>
          </w:tcPr>
          <w:p w:rsidR="00562EB4" w:rsidRPr="00562EB4" w:rsidRDefault="00562EB4">
            <w:pPr>
              <w:pStyle w:val="ConsPlusNormal"/>
            </w:pPr>
            <w:r w:rsidRPr="00562EB4">
              <w:t>ns1:InputDataType</w:t>
            </w:r>
          </w:p>
        </w:tc>
      </w:tr>
    </w:tbl>
    <w:p w:rsidR="00562EB4" w:rsidRPr="00562EB4" w:rsidRDefault="00562EB4">
      <w:pPr>
        <w:pStyle w:val="ConsPlusNormal"/>
        <w:jc w:val="both"/>
      </w:pPr>
    </w:p>
    <w:p w:rsidR="00562EB4" w:rsidRPr="00562EB4" w:rsidRDefault="00562EB4">
      <w:pPr>
        <w:pStyle w:val="ConsPlusNormal"/>
        <w:ind w:firstLine="540"/>
        <w:jc w:val="both"/>
      </w:pPr>
      <w:r w:rsidRPr="00562EB4">
        <w:t>Таблица Б.110 Комплексный тип: ns1:lnputDataType</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
        <w:gridCol w:w="1871"/>
        <w:gridCol w:w="1867"/>
        <w:gridCol w:w="2041"/>
        <w:gridCol w:w="2835"/>
      </w:tblGrid>
      <w:tr w:rsidR="00562EB4" w:rsidRPr="00562EB4">
        <w:tc>
          <w:tcPr>
            <w:tcW w:w="408" w:type="dxa"/>
          </w:tcPr>
          <w:p w:rsidR="00562EB4" w:rsidRPr="00562EB4" w:rsidRDefault="00562EB4">
            <w:pPr>
              <w:pStyle w:val="ConsPlusNormal"/>
              <w:jc w:val="center"/>
            </w:pPr>
            <w:r w:rsidRPr="00562EB4">
              <w:t>N</w:t>
            </w:r>
          </w:p>
        </w:tc>
        <w:tc>
          <w:tcPr>
            <w:tcW w:w="1871" w:type="dxa"/>
          </w:tcPr>
          <w:p w:rsidR="00562EB4" w:rsidRPr="00562EB4" w:rsidRDefault="00562EB4">
            <w:pPr>
              <w:pStyle w:val="ConsPlusNormal"/>
              <w:jc w:val="center"/>
            </w:pPr>
            <w:r w:rsidRPr="00562EB4">
              <w:t>Код поля</w:t>
            </w:r>
          </w:p>
        </w:tc>
        <w:tc>
          <w:tcPr>
            <w:tcW w:w="1867" w:type="dxa"/>
          </w:tcPr>
          <w:p w:rsidR="00562EB4" w:rsidRPr="00562EB4" w:rsidRDefault="00562EB4">
            <w:pPr>
              <w:pStyle w:val="ConsPlusNormal"/>
              <w:jc w:val="center"/>
            </w:pPr>
            <w:r w:rsidRPr="00562EB4">
              <w:t>Описание поля</w:t>
            </w:r>
          </w:p>
        </w:tc>
        <w:tc>
          <w:tcPr>
            <w:tcW w:w="2041" w:type="dxa"/>
          </w:tcPr>
          <w:p w:rsidR="00562EB4" w:rsidRPr="00562EB4" w:rsidRDefault="00562EB4">
            <w:pPr>
              <w:pStyle w:val="ConsPlusNormal"/>
              <w:jc w:val="center"/>
            </w:pPr>
            <w:r w:rsidRPr="00562EB4">
              <w:t>Требования к заполнению</w:t>
            </w:r>
          </w:p>
        </w:tc>
        <w:tc>
          <w:tcPr>
            <w:tcW w:w="2835" w:type="dxa"/>
          </w:tcPr>
          <w:p w:rsidR="00562EB4" w:rsidRPr="00562EB4" w:rsidRDefault="00562EB4">
            <w:pPr>
              <w:pStyle w:val="ConsPlusNormal"/>
              <w:jc w:val="center"/>
            </w:pPr>
            <w:r w:rsidRPr="00562EB4">
              <w:t>Способ заполнения/Тип</w:t>
            </w:r>
          </w:p>
        </w:tc>
      </w:tr>
      <w:tr w:rsidR="00562EB4" w:rsidRPr="00562EB4">
        <w:tc>
          <w:tcPr>
            <w:tcW w:w="408" w:type="dxa"/>
          </w:tcPr>
          <w:p w:rsidR="00562EB4" w:rsidRPr="00562EB4" w:rsidRDefault="00562EB4">
            <w:pPr>
              <w:pStyle w:val="ConsPlusNormal"/>
            </w:pPr>
            <w:r w:rsidRPr="00562EB4">
              <w:t>1</w:t>
            </w:r>
          </w:p>
        </w:tc>
        <w:tc>
          <w:tcPr>
            <w:tcW w:w="1871" w:type="dxa"/>
          </w:tcPr>
          <w:p w:rsidR="00562EB4" w:rsidRPr="00562EB4" w:rsidRDefault="00562EB4">
            <w:pPr>
              <w:pStyle w:val="ConsPlusNormal"/>
            </w:pPr>
            <w:proofErr w:type="spellStart"/>
            <w:r w:rsidRPr="00562EB4">
              <w:t>FamilyName</w:t>
            </w:r>
            <w:proofErr w:type="spellEnd"/>
          </w:p>
        </w:tc>
        <w:tc>
          <w:tcPr>
            <w:tcW w:w="1867" w:type="dxa"/>
          </w:tcPr>
          <w:p w:rsidR="00562EB4" w:rsidRPr="00562EB4" w:rsidRDefault="00562EB4">
            <w:pPr>
              <w:pStyle w:val="ConsPlusNormal"/>
            </w:pPr>
            <w:r w:rsidRPr="00562EB4">
              <w:t>Фамилия застрахованного лица</w:t>
            </w:r>
          </w:p>
        </w:tc>
        <w:tc>
          <w:tcPr>
            <w:tcW w:w="2041" w:type="dxa"/>
          </w:tcPr>
          <w:p w:rsidR="00562EB4" w:rsidRPr="00562EB4" w:rsidRDefault="00562EB4">
            <w:pPr>
              <w:pStyle w:val="ConsPlusNormal"/>
            </w:pPr>
            <w:r w:rsidRPr="00562EB4">
              <w:t>Обязательное</w:t>
            </w:r>
          </w:p>
        </w:tc>
        <w:tc>
          <w:tcPr>
            <w:tcW w:w="2835" w:type="dxa"/>
          </w:tcPr>
          <w:p w:rsidR="00562EB4" w:rsidRPr="00562EB4" w:rsidRDefault="00562EB4">
            <w:pPr>
              <w:pStyle w:val="ConsPlusNormal"/>
            </w:pPr>
            <w:r w:rsidRPr="00562EB4">
              <w:t>ns1:rus-40</w:t>
            </w:r>
          </w:p>
        </w:tc>
      </w:tr>
      <w:tr w:rsidR="00562EB4" w:rsidRPr="00562EB4">
        <w:tc>
          <w:tcPr>
            <w:tcW w:w="408" w:type="dxa"/>
          </w:tcPr>
          <w:p w:rsidR="00562EB4" w:rsidRPr="00562EB4" w:rsidRDefault="00562EB4">
            <w:pPr>
              <w:pStyle w:val="ConsPlusNormal"/>
            </w:pPr>
            <w:r w:rsidRPr="00562EB4">
              <w:t>2</w:t>
            </w:r>
          </w:p>
        </w:tc>
        <w:tc>
          <w:tcPr>
            <w:tcW w:w="1871" w:type="dxa"/>
          </w:tcPr>
          <w:p w:rsidR="00562EB4" w:rsidRPr="00562EB4" w:rsidRDefault="00562EB4">
            <w:pPr>
              <w:pStyle w:val="ConsPlusNormal"/>
            </w:pPr>
            <w:proofErr w:type="spellStart"/>
            <w:r w:rsidRPr="00562EB4">
              <w:t>FirstName</w:t>
            </w:r>
            <w:proofErr w:type="spellEnd"/>
          </w:p>
        </w:tc>
        <w:tc>
          <w:tcPr>
            <w:tcW w:w="1867" w:type="dxa"/>
          </w:tcPr>
          <w:p w:rsidR="00562EB4" w:rsidRPr="00562EB4" w:rsidRDefault="00562EB4">
            <w:pPr>
              <w:pStyle w:val="ConsPlusNormal"/>
            </w:pPr>
            <w:r w:rsidRPr="00562EB4">
              <w:t>Имя застрахованного лица</w:t>
            </w:r>
          </w:p>
        </w:tc>
        <w:tc>
          <w:tcPr>
            <w:tcW w:w="2041" w:type="dxa"/>
          </w:tcPr>
          <w:p w:rsidR="00562EB4" w:rsidRPr="00562EB4" w:rsidRDefault="00562EB4">
            <w:pPr>
              <w:pStyle w:val="ConsPlusNormal"/>
            </w:pPr>
            <w:r w:rsidRPr="00562EB4">
              <w:t>Обязательное</w:t>
            </w:r>
          </w:p>
        </w:tc>
        <w:tc>
          <w:tcPr>
            <w:tcW w:w="2835" w:type="dxa"/>
          </w:tcPr>
          <w:p w:rsidR="00562EB4" w:rsidRPr="00562EB4" w:rsidRDefault="00562EB4">
            <w:pPr>
              <w:pStyle w:val="ConsPlusNormal"/>
            </w:pPr>
            <w:r w:rsidRPr="00562EB4">
              <w:t>ns1:rus-40</w:t>
            </w:r>
          </w:p>
        </w:tc>
      </w:tr>
      <w:tr w:rsidR="00562EB4" w:rsidRPr="00562EB4">
        <w:tc>
          <w:tcPr>
            <w:tcW w:w="408" w:type="dxa"/>
          </w:tcPr>
          <w:p w:rsidR="00562EB4" w:rsidRPr="00562EB4" w:rsidRDefault="00562EB4">
            <w:pPr>
              <w:pStyle w:val="ConsPlusNormal"/>
            </w:pPr>
            <w:r w:rsidRPr="00562EB4">
              <w:t>3</w:t>
            </w:r>
          </w:p>
        </w:tc>
        <w:tc>
          <w:tcPr>
            <w:tcW w:w="1871" w:type="dxa"/>
          </w:tcPr>
          <w:p w:rsidR="00562EB4" w:rsidRPr="00562EB4" w:rsidRDefault="00562EB4">
            <w:pPr>
              <w:pStyle w:val="ConsPlusNormal"/>
            </w:pPr>
            <w:proofErr w:type="spellStart"/>
            <w:r w:rsidRPr="00562EB4">
              <w:t>Patronymic</w:t>
            </w:r>
            <w:proofErr w:type="spellEnd"/>
          </w:p>
        </w:tc>
        <w:tc>
          <w:tcPr>
            <w:tcW w:w="1867" w:type="dxa"/>
          </w:tcPr>
          <w:p w:rsidR="00562EB4" w:rsidRPr="00562EB4" w:rsidRDefault="00562EB4">
            <w:pPr>
              <w:pStyle w:val="ConsPlusNormal"/>
            </w:pPr>
            <w:r w:rsidRPr="00562EB4">
              <w:t>Отчество застрахованного лица</w:t>
            </w:r>
          </w:p>
        </w:tc>
        <w:tc>
          <w:tcPr>
            <w:tcW w:w="2041" w:type="dxa"/>
          </w:tcPr>
          <w:p w:rsidR="00562EB4" w:rsidRPr="00562EB4" w:rsidRDefault="00562EB4">
            <w:pPr>
              <w:pStyle w:val="ConsPlusNormal"/>
            </w:pPr>
            <w:proofErr w:type="gramStart"/>
            <w:r w:rsidRPr="00562EB4">
              <w:t>Необязательное</w:t>
            </w:r>
            <w:proofErr w:type="gramEnd"/>
            <w:r w:rsidRPr="00562EB4">
              <w:t xml:space="preserve"> (указывается при наличии в документе, удостоверяющем личность)</w:t>
            </w:r>
          </w:p>
        </w:tc>
        <w:tc>
          <w:tcPr>
            <w:tcW w:w="2835" w:type="dxa"/>
          </w:tcPr>
          <w:p w:rsidR="00562EB4" w:rsidRPr="00562EB4" w:rsidRDefault="00562EB4">
            <w:pPr>
              <w:pStyle w:val="ConsPlusNormal"/>
            </w:pPr>
            <w:r w:rsidRPr="00562EB4">
              <w:t>ns1:rus-40</w:t>
            </w:r>
          </w:p>
        </w:tc>
      </w:tr>
      <w:tr w:rsidR="00562EB4" w:rsidRPr="00562EB4">
        <w:tc>
          <w:tcPr>
            <w:tcW w:w="408" w:type="dxa"/>
          </w:tcPr>
          <w:p w:rsidR="00562EB4" w:rsidRPr="00562EB4" w:rsidRDefault="00562EB4">
            <w:pPr>
              <w:pStyle w:val="ConsPlusNormal"/>
            </w:pPr>
            <w:r w:rsidRPr="00562EB4">
              <w:t>4</w:t>
            </w:r>
          </w:p>
        </w:tc>
        <w:tc>
          <w:tcPr>
            <w:tcW w:w="1871" w:type="dxa"/>
          </w:tcPr>
          <w:p w:rsidR="00562EB4" w:rsidRPr="00562EB4" w:rsidRDefault="00562EB4">
            <w:pPr>
              <w:pStyle w:val="ConsPlusNormal"/>
            </w:pPr>
            <w:proofErr w:type="spellStart"/>
            <w:r w:rsidRPr="00562EB4">
              <w:t>BirthDate</w:t>
            </w:r>
            <w:proofErr w:type="spellEnd"/>
          </w:p>
        </w:tc>
        <w:tc>
          <w:tcPr>
            <w:tcW w:w="1867" w:type="dxa"/>
          </w:tcPr>
          <w:p w:rsidR="00562EB4" w:rsidRPr="00562EB4" w:rsidRDefault="00562EB4">
            <w:pPr>
              <w:pStyle w:val="ConsPlusNormal"/>
            </w:pPr>
            <w:r w:rsidRPr="00562EB4">
              <w:t>Дата рождения застрахованного лица</w:t>
            </w:r>
          </w:p>
        </w:tc>
        <w:tc>
          <w:tcPr>
            <w:tcW w:w="2041" w:type="dxa"/>
          </w:tcPr>
          <w:p w:rsidR="00562EB4" w:rsidRPr="00562EB4" w:rsidRDefault="00562EB4">
            <w:pPr>
              <w:pStyle w:val="ConsPlusNormal"/>
            </w:pPr>
            <w:r w:rsidRPr="00562EB4">
              <w:t>Обязательное</w:t>
            </w:r>
          </w:p>
        </w:tc>
        <w:tc>
          <w:tcPr>
            <w:tcW w:w="2835" w:type="dxa"/>
          </w:tcPr>
          <w:p w:rsidR="00562EB4" w:rsidRPr="00562EB4" w:rsidRDefault="00562EB4">
            <w:pPr>
              <w:pStyle w:val="ConsPlusNormal"/>
            </w:pPr>
            <w:proofErr w:type="spellStart"/>
            <w:r w:rsidRPr="00562EB4">
              <w:t>xs:date</w:t>
            </w:r>
            <w:proofErr w:type="spellEnd"/>
          </w:p>
        </w:tc>
      </w:tr>
      <w:tr w:rsidR="00562EB4" w:rsidRPr="00562EB4">
        <w:tc>
          <w:tcPr>
            <w:tcW w:w="408" w:type="dxa"/>
          </w:tcPr>
          <w:p w:rsidR="00562EB4" w:rsidRPr="00562EB4" w:rsidRDefault="00562EB4">
            <w:pPr>
              <w:pStyle w:val="ConsPlusNormal"/>
            </w:pPr>
            <w:r w:rsidRPr="00562EB4">
              <w:t>5</w:t>
            </w:r>
          </w:p>
        </w:tc>
        <w:tc>
          <w:tcPr>
            <w:tcW w:w="1871" w:type="dxa"/>
          </w:tcPr>
          <w:p w:rsidR="00562EB4" w:rsidRPr="00562EB4" w:rsidRDefault="00562EB4">
            <w:pPr>
              <w:pStyle w:val="ConsPlusNormal"/>
            </w:pPr>
            <w:proofErr w:type="spellStart"/>
            <w:r w:rsidRPr="00562EB4">
              <w:t>IdentityDocument</w:t>
            </w:r>
            <w:proofErr w:type="spellEnd"/>
          </w:p>
        </w:tc>
        <w:tc>
          <w:tcPr>
            <w:tcW w:w="1867" w:type="dxa"/>
          </w:tcPr>
          <w:p w:rsidR="00562EB4" w:rsidRPr="00562EB4" w:rsidRDefault="00562EB4">
            <w:pPr>
              <w:pStyle w:val="ConsPlusNormal"/>
            </w:pPr>
            <w:r w:rsidRPr="00562EB4">
              <w:t>Документ, удостоверяющий личность застрахованного лица</w:t>
            </w:r>
          </w:p>
        </w:tc>
        <w:tc>
          <w:tcPr>
            <w:tcW w:w="2041" w:type="dxa"/>
          </w:tcPr>
          <w:p w:rsidR="00562EB4" w:rsidRPr="00562EB4" w:rsidRDefault="00562EB4">
            <w:pPr>
              <w:pStyle w:val="ConsPlusNormal"/>
            </w:pPr>
            <w:r w:rsidRPr="00562EB4">
              <w:t>Обязательное</w:t>
            </w:r>
          </w:p>
        </w:tc>
        <w:tc>
          <w:tcPr>
            <w:tcW w:w="2835" w:type="dxa"/>
          </w:tcPr>
          <w:p w:rsidR="00562EB4" w:rsidRPr="00562EB4" w:rsidRDefault="00562EB4">
            <w:pPr>
              <w:pStyle w:val="ConsPlusNormal"/>
            </w:pPr>
            <w:r w:rsidRPr="00562EB4">
              <w:t>ns1:IdentityDocumentType</w:t>
            </w:r>
          </w:p>
        </w:tc>
      </w:tr>
    </w:tbl>
    <w:p w:rsidR="00562EB4" w:rsidRPr="00562EB4" w:rsidRDefault="00562EB4">
      <w:pPr>
        <w:pStyle w:val="ConsPlusNormal"/>
        <w:jc w:val="both"/>
      </w:pPr>
    </w:p>
    <w:p w:rsidR="00562EB4" w:rsidRPr="00562EB4" w:rsidRDefault="00562EB4">
      <w:pPr>
        <w:pStyle w:val="ConsPlusNormal"/>
        <w:ind w:firstLine="540"/>
        <w:jc w:val="both"/>
      </w:pPr>
      <w:r w:rsidRPr="00562EB4">
        <w:t>Таблица Б.111 Комплексный тип: ns1:IdentityDocumentType</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
        <w:gridCol w:w="1871"/>
        <w:gridCol w:w="1867"/>
        <w:gridCol w:w="2041"/>
        <w:gridCol w:w="2835"/>
      </w:tblGrid>
      <w:tr w:rsidR="00562EB4" w:rsidRPr="00562EB4">
        <w:tc>
          <w:tcPr>
            <w:tcW w:w="408" w:type="dxa"/>
          </w:tcPr>
          <w:p w:rsidR="00562EB4" w:rsidRPr="00562EB4" w:rsidRDefault="00562EB4">
            <w:pPr>
              <w:pStyle w:val="ConsPlusNormal"/>
              <w:jc w:val="center"/>
            </w:pPr>
            <w:r w:rsidRPr="00562EB4">
              <w:t>N</w:t>
            </w:r>
          </w:p>
        </w:tc>
        <w:tc>
          <w:tcPr>
            <w:tcW w:w="1871" w:type="dxa"/>
          </w:tcPr>
          <w:p w:rsidR="00562EB4" w:rsidRPr="00562EB4" w:rsidRDefault="00562EB4">
            <w:pPr>
              <w:pStyle w:val="ConsPlusNormal"/>
              <w:jc w:val="center"/>
            </w:pPr>
            <w:r w:rsidRPr="00562EB4">
              <w:t>Код поля</w:t>
            </w:r>
          </w:p>
        </w:tc>
        <w:tc>
          <w:tcPr>
            <w:tcW w:w="1867" w:type="dxa"/>
          </w:tcPr>
          <w:p w:rsidR="00562EB4" w:rsidRPr="00562EB4" w:rsidRDefault="00562EB4">
            <w:pPr>
              <w:pStyle w:val="ConsPlusNormal"/>
              <w:jc w:val="center"/>
            </w:pPr>
            <w:r w:rsidRPr="00562EB4">
              <w:t>Описание поля</w:t>
            </w:r>
          </w:p>
        </w:tc>
        <w:tc>
          <w:tcPr>
            <w:tcW w:w="2041" w:type="dxa"/>
          </w:tcPr>
          <w:p w:rsidR="00562EB4" w:rsidRPr="00562EB4" w:rsidRDefault="00562EB4">
            <w:pPr>
              <w:pStyle w:val="ConsPlusNormal"/>
              <w:jc w:val="center"/>
            </w:pPr>
            <w:r w:rsidRPr="00562EB4">
              <w:t>Требования к заполнению</w:t>
            </w:r>
          </w:p>
        </w:tc>
        <w:tc>
          <w:tcPr>
            <w:tcW w:w="2835" w:type="dxa"/>
          </w:tcPr>
          <w:p w:rsidR="00562EB4" w:rsidRPr="00562EB4" w:rsidRDefault="00562EB4">
            <w:pPr>
              <w:pStyle w:val="ConsPlusNormal"/>
              <w:jc w:val="center"/>
            </w:pPr>
            <w:r w:rsidRPr="00562EB4">
              <w:t>Способ заполнения/Тип</w:t>
            </w:r>
          </w:p>
        </w:tc>
      </w:tr>
      <w:tr w:rsidR="00562EB4" w:rsidRPr="00562EB4">
        <w:tc>
          <w:tcPr>
            <w:tcW w:w="408" w:type="dxa"/>
          </w:tcPr>
          <w:p w:rsidR="00562EB4" w:rsidRPr="00562EB4" w:rsidRDefault="00562EB4">
            <w:pPr>
              <w:pStyle w:val="ConsPlusNormal"/>
            </w:pPr>
            <w:r w:rsidRPr="00562EB4">
              <w:t>1</w:t>
            </w:r>
          </w:p>
        </w:tc>
        <w:tc>
          <w:tcPr>
            <w:tcW w:w="1871" w:type="dxa"/>
          </w:tcPr>
          <w:p w:rsidR="00562EB4" w:rsidRPr="00562EB4" w:rsidRDefault="00562EB4">
            <w:pPr>
              <w:pStyle w:val="ConsPlusNormal"/>
            </w:pPr>
            <w:proofErr w:type="spellStart"/>
            <w:r w:rsidRPr="00562EB4">
              <w:t>DocType</w:t>
            </w:r>
            <w:proofErr w:type="spellEnd"/>
          </w:p>
        </w:tc>
        <w:tc>
          <w:tcPr>
            <w:tcW w:w="1867" w:type="dxa"/>
          </w:tcPr>
          <w:p w:rsidR="00562EB4" w:rsidRPr="00562EB4" w:rsidRDefault="00562EB4">
            <w:pPr>
              <w:pStyle w:val="ConsPlusNormal"/>
            </w:pPr>
            <w:r w:rsidRPr="00562EB4">
              <w:t>Код типа документа, удостоверяющего личность</w:t>
            </w:r>
          </w:p>
        </w:tc>
        <w:tc>
          <w:tcPr>
            <w:tcW w:w="2041" w:type="dxa"/>
          </w:tcPr>
          <w:p w:rsidR="00562EB4" w:rsidRPr="00562EB4" w:rsidRDefault="00562EB4">
            <w:pPr>
              <w:pStyle w:val="ConsPlusNormal"/>
            </w:pPr>
            <w:r w:rsidRPr="00562EB4">
              <w:t>Обязательное</w:t>
            </w:r>
          </w:p>
        </w:tc>
        <w:tc>
          <w:tcPr>
            <w:tcW w:w="2835" w:type="dxa"/>
          </w:tcPr>
          <w:p w:rsidR="00562EB4" w:rsidRPr="00562EB4" w:rsidRDefault="00562EB4">
            <w:pPr>
              <w:pStyle w:val="ConsPlusNormal"/>
            </w:pPr>
            <w:r w:rsidRPr="00562EB4">
              <w:t>ns1:DocTypeType</w:t>
            </w:r>
          </w:p>
        </w:tc>
      </w:tr>
      <w:tr w:rsidR="00562EB4" w:rsidRPr="00562EB4">
        <w:tc>
          <w:tcPr>
            <w:tcW w:w="408" w:type="dxa"/>
          </w:tcPr>
          <w:p w:rsidR="00562EB4" w:rsidRPr="00562EB4" w:rsidRDefault="00562EB4">
            <w:pPr>
              <w:pStyle w:val="ConsPlusNormal"/>
            </w:pPr>
            <w:r w:rsidRPr="00562EB4">
              <w:t>2</w:t>
            </w:r>
          </w:p>
        </w:tc>
        <w:tc>
          <w:tcPr>
            <w:tcW w:w="1871" w:type="dxa"/>
          </w:tcPr>
          <w:p w:rsidR="00562EB4" w:rsidRPr="00562EB4" w:rsidRDefault="00562EB4">
            <w:pPr>
              <w:pStyle w:val="ConsPlusNormal"/>
            </w:pPr>
            <w:proofErr w:type="spellStart"/>
            <w:r w:rsidRPr="00562EB4">
              <w:t>DocSer</w:t>
            </w:r>
            <w:proofErr w:type="spellEnd"/>
          </w:p>
        </w:tc>
        <w:tc>
          <w:tcPr>
            <w:tcW w:w="1867" w:type="dxa"/>
          </w:tcPr>
          <w:p w:rsidR="00562EB4" w:rsidRPr="00562EB4" w:rsidRDefault="00562EB4">
            <w:pPr>
              <w:pStyle w:val="ConsPlusNormal"/>
            </w:pPr>
            <w:r w:rsidRPr="00562EB4">
              <w:t>Серия документа, удостоверяющего личность</w:t>
            </w:r>
          </w:p>
        </w:tc>
        <w:tc>
          <w:tcPr>
            <w:tcW w:w="2041" w:type="dxa"/>
          </w:tcPr>
          <w:p w:rsidR="00562EB4" w:rsidRPr="00562EB4" w:rsidRDefault="00562EB4">
            <w:pPr>
              <w:pStyle w:val="ConsPlusNormal"/>
            </w:pPr>
            <w:r w:rsidRPr="00562EB4">
              <w:t>Необязательное</w:t>
            </w:r>
          </w:p>
        </w:tc>
        <w:tc>
          <w:tcPr>
            <w:tcW w:w="2835" w:type="dxa"/>
          </w:tcPr>
          <w:p w:rsidR="00562EB4" w:rsidRPr="00562EB4" w:rsidRDefault="00562EB4">
            <w:pPr>
              <w:pStyle w:val="ConsPlusNormal"/>
            </w:pPr>
            <w:r w:rsidRPr="00562EB4">
              <w:t>ns1:stringNN-10</w:t>
            </w:r>
          </w:p>
        </w:tc>
      </w:tr>
      <w:tr w:rsidR="00562EB4" w:rsidRPr="00562EB4">
        <w:tc>
          <w:tcPr>
            <w:tcW w:w="408" w:type="dxa"/>
          </w:tcPr>
          <w:p w:rsidR="00562EB4" w:rsidRPr="00562EB4" w:rsidRDefault="00562EB4">
            <w:pPr>
              <w:pStyle w:val="ConsPlusNormal"/>
            </w:pPr>
            <w:r w:rsidRPr="00562EB4">
              <w:t>3</w:t>
            </w:r>
          </w:p>
        </w:tc>
        <w:tc>
          <w:tcPr>
            <w:tcW w:w="1871" w:type="dxa"/>
          </w:tcPr>
          <w:p w:rsidR="00562EB4" w:rsidRPr="00562EB4" w:rsidRDefault="00562EB4">
            <w:pPr>
              <w:pStyle w:val="ConsPlusNormal"/>
            </w:pPr>
            <w:proofErr w:type="spellStart"/>
            <w:r w:rsidRPr="00562EB4">
              <w:t>DocNum</w:t>
            </w:r>
            <w:proofErr w:type="spellEnd"/>
          </w:p>
        </w:tc>
        <w:tc>
          <w:tcPr>
            <w:tcW w:w="1867" w:type="dxa"/>
          </w:tcPr>
          <w:p w:rsidR="00562EB4" w:rsidRPr="00562EB4" w:rsidRDefault="00562EB4">
            <w:pPr>
              <w:pStyle w:val="ConsPlusNormal"/>
            </w:pPr>
            <w:r w:rsidRPr="00562EB4">
              <w:t>Номер документа, удостоверяющего личность</w:t>
            </w:r>
          </w:p>
        </w:tc>
        <w:tc>
          <w:tcPr>
            <w:tcW w:w="2041" w:type="dxa"/>
          </w:tcPr>
          <w:p w:rsidR="00562EB4" w:rsidRPr="00562EB4" w:rsidRDefault="00562EB4">
            <w:pPr>
              <w:pStyle w:val="ConsPlusNormal"/>
            </w:pPr>
            <w:r w:rsidRPr="00562EB4">
              <w:t>Обязательное</w:t>
            </w:r>
          </w:p>
        </w:tc>
        <w:tc>
          <w:tcPr>
            <w:tcW w:w="2835" w:type="dxa"/>
          </w:tcPr>
          <w:p w:rsidR="00562EB4" w:rsidRPr="00562EB4" w:rsidRDefault="00562EB4">
            <w:pPr>
              <w:pStyle w:val="ConsPlusNormal"/>
            </w:pPr>
            <w:r w:rsidRPr="00562EB4">
              <w:t>ns1:DocNumType</w:t>
            </w:r>
          </w:p>
        </w:tc>
      </w:tr>
    </w:tbl>
    <w:p w:rsidR="00562EB4" w:rsidRPr="00562EB4" w:rsidRDefault="00562EB4">
      <w:pPr>
        <w:pStyle w:val="ConsPlusNormal"/>
        <w:jc w:val="both"/>
      </w:pPr>
    </w:p>
    <w:p w:rsidR="00562EB4" w:rsidRPr="00562EB4" w:rsidRDefault="00562EB4">
      <w:pPr>
        <w:pStyle w:val="ConsPlusNormal"/>
        <w:ind w:firstLine="540"/>
        <w:jc w:val="both"/>
      </w:pPr>
      <w:r w:rsidRPr="00562EB4">
        <w:t xml:space="preserve">Таблица Б.112 Простой тип: ns1: </w:t>
      </w:r>
      <w:proofErr w:type="spellStart"/>
      <w:r w:rsidRPr="00562EB4">
        <w:t>DocTypeType</w:t>
      </w:r>
      <w:proofErr w:type="spellEnd"/>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
        <w:gridCol w:w="1871"/>
        <w:gridCol w:w="1867"/>
        <w:gridCol w:w="2041"/>
        <w:gridCol w:w="2835"/>
      </w:tblGrid>
      <w:tr w:rsidR="00562EB4" w:rsidRPr="00562EB4">
        <w:tc>
          <w:tcPr>
            <w:tcW w:w="408" w:type="dxa"/>
          </w:tcPr>
          <w:p w:rsidR="00562EB4" w:rsidRPr="00562EB4" w:rsidRDefault="00562EB4">
            <w:pPr>
              <w:pStyle w:val="ConsPlusNormal"/>
              <w:jc w:val="center"/>
            </w:pPr>
            <w:r w:rsidRPr="00562EB4">
              <w:lastRenderedPageBreak/>
              <w:t>N</w:t>
            </w:r>
          </w:p>
        </w:tc>
        <w:tc>
          <w:tcPr>
            <w:tcW w:w="1871" w:type="dxa"/>
          </w:tcPr>
          <w:p w:rsidR="00562EB4" w:rsidRPr="00562EB4" w:rsidRDefault="00562EB4">
            <w:pPr>
              <w:pStyle w:val="ConsPlusNormal"/>
              <w:jc w:val="center"/>
            </w:pPr>
            <w:r w:rsidRPr="00562EB4">
              <w:t>Код поля</w:t>
            </w:r>
          </w:p>
        </w:tc>
        <w:tc>
          <w:tcPr>
            <w:tcW w:w="1867" w:type="dxa"/>
          </w:tcPr>
          <w:p w:rsidR="00562EB4" w:rsidRPr="00562EB4" w:rsidRDefault="00562EB4">
            <w:pPr>
              <w:pStyle w:val="ConsPlusNormal"/>
              <w:jc w:val="center"/>
            </w:pPr>
            <w:r w:rsidRPr="00562EB4">
              <w:t>Описание поля</w:t>
            </w:r>
          </w:p>
        </w:tc>
        <w:tc>
          <w:tcPr>
            <w:tcW w:w="2041" w:type="dxa"/>
          </w:tcPr>
          <w:p w:rsidR="00562EB4" w:rsidRPr="00562EB4" w:rsidRDefault="00562EB4">
            <w:pPr>
              <w:pStyle w:val="ConsPlusNormal"/>
              <w:jc w:val="center"/>
            </w:pPr>
            <w:r w:rsidRPr="00562EB4">
              <w:t>Требования к заполнению</w:t>
            </w:r>
          </w:p>
        </w:tc>
        <w:tc>
          <w:tcPr>
            <w:tcW w:w="2835" w:type="dxa"/>
          </w:tcPr>
          <w:p w:rsidR="00562EB4" w:rsidRPr="00562EB4" w:rsidRDefault="00562EB4">
            <w:pPr>
              <w:pStyle w:val="ConsPlusNormal"/>
              <w:jc w:val="center"/>
            </w:pPr>
            <w:r w:rsidRPr="00562EB4">
              <w:t>Способ заполнения/Тип</w:t>
            </w:r>
          </w:p>
        </w:tc>
      </w:tr>
      <w:tr w:rsidR="00562EB4" w:rsidRPr="00562EB4">
        <w:tc>
          <w:tcPr>
            <w:tcW w:w="408" w:type="dxa"/>
          </w:tcPr>
          <w:p w:rsidR="00562EB4" w:rsidRPr="00562EB4" w:rsidRDefault="00562EB4">
            <w:pPr>
              <w:pStyle w:val="ConsPlusNormal"/>
            </w:pPr>
            <w:r w:rsidRPr="00562EB4">
              <w:t>1</w:t>
            </w:r>
          </w:p>
        </w:tc>
        <w:tc>
          <w:tcPr>
            <w:tcW w:w="1871" w:type="dxa"/>
          </w:tcPr>
          <w:p w:rsidR="00562EB4" w:rsidRPr="00562EB4" w:rsidRDefault="00562EB4">
            <w:pPr>
              <w:pStyle w:val="ConsPlusNormal"/>
            </w:pPr>
            <w:proofErr w:type="spellStart"/>
            <w:r w:rsidRPr="00562EB4">
              <w:t>DocTypeType</w:t>
            </w:r>
            <w:proofErr w:type="spellEnd"/>
          </w:p>
        </w:tc>
        <w:tc>
          <w:tcPr>
            <w:tcW w:w="1867" w:type="dxa"/>
          </w:tcPr>
          <w:p w:rsidR="00562EB4" w:rsidRPr="00562EB4" w:rsidRDefault="00562EB4">
            <w:pPr>
              <w:pStyle w:val="ConsPlusNormal"/>
            </w:pPr>
            <w:r w:rsidRPr="00562EB4">
              <w:t>Код типа документа, удостоверяющего личность</w:t>
            </w:r>
          </w:p>
        </w:tc>
        <w:tc>
          <w:tcPr>
            <w:tcW w:w="2041" w:type="dxa"/>
          </w:tcPr>
          <w:p w:rsidR="00562EB4" w:rsidRPr="00562EB4" w:rsidRDefault="00562EB4">
            <w:pPr>
              <w:pStyle w:val="ConsPlusNormal"/>
              <w:jc w:val="both"/>
            </w:pPr>
            <w:r w:rsidRPr="00562EB4">
              <w:t>Обязательное</w:t>
            </w:r>
          </w:p>
          <w:p w:rsidR="00562EB4" w:rsidRPr="00562EB4" w:rsidRDefault="00562EB4">
            <w:pPr>
              <w:pStyle w:val="ConsPlusNormal"/>
              <w:jc w:val="both"/>
            </w:pPr>
            <w:r w:rsidRPr="00562EB4">
              <w:t>Допустимые значения: [\d]{l,2}</w:t>
            </w:r>
          </w:p>
        </w:tc>
        <w:tc>
          <w:tcPr>
            <w:tcW w:w="2835" w:type="dxa"/>
          </w:tcPr>
          <w:p w:rsidR="00562EB4" w:rsidRPr="00562EB4" w:rsidRDefault="00562EB4">
            <w:pPr>
              <w:pStyle w:val="ConsPlusNormal"/>
            </w:pPr>
            <w:proofErr w:type="spellStart"/>
            <w:r w:rsidRPr="00562EB4">
              <w:t>xs:string</w:t>
            </w:r>
            <w:proofErr w:type="spellEnd"/>
          </w:p>
        </w:tc>
      </w:tr>
    </w:tbl>
    <w:p w:rsidR="00562EB4" w:rsidRPr="00562EB4" w:rsidRDefault="00562EB4">
      <w:pPr>
        <w:pStyle w:val="ConsPlusNormal"/>
        <w:jc w:val="both"/>
      </w:pPr>
    </w:p>
    <w:p w:rsidR="00562EB4" w:rsidRPr="00562EB4" w:rsidRDefault="00562EB4">
      <w:pPr>
        <w:pStyle w:val="ConsPlusNormal"/>
        <w:ind w:firstLine="540"/>
        <w:jc w:val="both"/>
      </w:pPr>
      <w:r w:rsidRPr="00562EB4">
        <w:t xml:space="preserve">Таблица Б.113 Простой тип: ns1: </w:t>
      </w:r>
      <w:proofErr w:type="spellStart"/>
      <w:r w:rsidRPr="00562EB4">
        <w:t>DocNumType</w:t>
      </w:r>
      <w:proofErr w:type="spellEnd"/>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
        <w:gridCol w:w="1871"/>
        <w:gridCol w:w="1867"/>
        <w:gridCol w:w="2041"/>
        <w:gridCol w:w="2835"/>
      </w:tblGrid>
      <w:tr w:rsidR="00562EB4" w:rsidRPr="00562EB4">
        <w:tc>
          <w:tcPr>
            <w:tcW w:w="408" w:type="dxa"/>
          </w:tcPr>
          <w:p w:rsidR="00562EB4" w:rsidRPr="00562EB4" w:rsidRDefault="00562EB4">
            <w:pPr>
              <w:pStyle w:val="ConsPlusNormal"/>
              <w:jc w:val="center"/>
            </w:pPr>
            <w:r w:rsidRPr="00562EB4">
              <w:t>N</w:t>
            </w:r>
          </w:p>
        </w:tc>
        <w:tc>
          <w:tcPr>
            <w:tcW w:w="1871" w:type="dxa"/>
          </w:tcPr>
          <w:p w:rsidR="00562EB4" w:rsidRPr="00562EB4" w:rsidRDefault="00562EB4">
            <w:pPr>
              <w:pStyle w:val="ConsPlusNormal"/>
              <w:jc w:val="center"/>
            </w:pPr>
            <w:r w:rsidRPr="00562EB4">
              <w:t>Код поля</w:t>
            </w:r>
          </w:p>
        </w:tc>
        <w:tc>
          <w:tcPr>
            <w:tcW w:w="1867" w:type="dxa"/>
          </w:tcPr>
          <w:p w:rsidR="00562EB4" w:rsidRPr="00562EB4" w:rsidRDefault="00562EB4">
            <w:pPr>
              <w:pStyle w:val="ConsPlusNormal"/>
              <w:jc w:val="center"/>
            </w:pPr>
            <w:r w:rsidRPr="00562EB4">
              <w:t>Описание поля</w:t>
            </w:r>
          </w:p>
        </w:tc>
        <w:tc>
          <w:tcPr>
            <w:tcW w:w="2041" w:type="dxa"/>
          </w:tcPr>
          <w:p w:rsidR="00562EB4" w:rsidRPr="00562EB4" w:rsidRDefault="00562EB4">
            <w:pPr>
              <w:pStyle w:val="ConsPlusNormal"/>
              <w:jc w:val="center"/>
            </w:pPr>
            <w:r w:rsidRPr="00562EB4">
              <w:t>Требования к заполнению</w:t>
            </w:r>
          </w:p>
        </w:tc>
        <w:tc>
          <w:tcPr>
            <w:tcW w:w="2835" w:type="dxa"/>
          </w:tcPr>
          <w:p w:rsidR="00562EB4" w:rsidRPr="00562EB4" w:rsidRDefault="00562EB4">
            <w:pPr>
              <w:pStyle w:val="ConsPlusNormal"/>
              <w:jc w:val="center"/>
            </w:pPr>
            <w:r w:rsidRPr="00562EB4">
              <w:t>Способ заполнения/Тип</w:t>
            </w:r>
          </w:p>
        </w:tc>
      </w:tr>
      <w:tr w:rsidR="00562EB4" w:rsidRPr="00562EB4">
        <w:tc>
          <w:tcPr>
            <w:tcW w:w="408" w:type="dxa"/>
          </w:tcPr>
          <w:p w:rsidR="00562EB4" w:rsidRPr="00562EB4" w:rsidRDefault="00562EB4">
            <w:pPr>
              <w:pStyle w:val="ConsPlusNormal"/>
            </w:pPr>
            <w:r w:rsidRPr="00562EB4">
              <w:t>1</w:t>
            </w:r>
          </w:p>
        </w:tc>
        <w:tc>
          <w:tcPr>
            <w:tcW w:w="1871" w:type="dxa"/>
          </w:tcPr>
          <w:p w:rsidR="00562EB4" w:rsidRPr="00562EB4" w:rsidRDefault="00562EB4">
            <w:pPr>
              <w:pStyle w:val="ConsPlusNormal"/>
            </w:pPr>
            <w:proofErr w:type="spellStart"/>
            <w:r w:rsidRPr="00562EB4">
              <w:t>DocNumType</w:t>
            </w:r>
            <w:proofErr w:type="spellEnd"/>
          </w:p>
        </w:tc>
        <w:tc>
          <w:tcPr>
            <w:tcW w:w="1867" w:type="dxa"/>
          </w:tcPr>
          <w:p w:rsidR="00562EB4" w:rsidRPr="00562EB4" w:rsidRDefault="00562EB4">
            <w:pPr>
              <w:pStyle w:val="ConsPlusNormal"/>
              <w:jc w:val="both"/>
            </w:pPr>
            <w:r w:rsidRPr="00562EB4">
              <w:t>Номер документа, удостоверяющего личность</w:t>
            </w:r>
          </w:p>
        </w:tc>
        <w:tc>
          <w:tcPr>
            <w:tcW w:w="2041" w:type="dxa"/>
          </w:tcPr>
          <w:p w:rsidR="00562EB4" w:rsidRPr="00562EB4" w:rsidRDefault="00562EB4">
            <w:pPr>
              <w:pStyle w:val="ConsPlusNormal"/>
              <w:jc w:val="both"/>
            </w:pPr>
            <w:r w:rsidRPr="00562EB4">
              <w:t>Обязательное</w:t>
            </w:r>
          </w:p>
          <w:p w:rsidR="00562EB4" w:rsidRPr="00562EB4" w:rsidRDefault="00562EB4">
            <w:pPr>
              <w:pStyle w:val="ConsPlusNormal"/>
              <w:jc w:val="both"/>
            </w:pPr>
            <w:r w:rsidRPr="00562EB4">
              <w:t>Допустимые значения: [\d]{l,20}</w:t>
            </w:r>
          </w:p>
        </w:tc>
        <w:tc>
          <w:tcPr>
            <w:tcW w:w="2835" w:type="dxa"/>
          </w:tcPr>
          <w:p w:rsidR="00562EB4" w:rsidRPr="00562EB4" w:rsidRDefault="00562EB4">
            <w:pPr>
              <w:pStyle w:val="ConsPlusNormal"/>
            </w:pPr>
            <w:proofErr w:type="spellStart"/>
            <w:r w:rsidRPr="00562EB4">
              <w:t>xs:string</w:t>
            </w:r>
            <w:proofErr w:type="spellEnd"/>
          </w:p>
        </w:tc>
      </w:tr>
    </w:tbl>
    <w:p w:rsidR="00562EB4" w:rsidRPr="00562EB4" w:rsidRDefault="00562EB4">
      <w:pPr>
        <w:pStyle w:val="ConsPlusNormal"/>
        <w:jc w:val="both"/>
      </w:pPr>
    </w:p>
    <w:p w:rsidR="00562EB4" w:rsidRPr="00562EB4" w:rsidRDefault="00562EB4">
      <w:pPr>
        <w:pStyle w:val="ConsPlusNormal"/>
        <w:ind w:firstLine="540"/>
        <w:jc w:val="both"/>
      </w:pPr>
      <w:r w:rsidRPr="00562EB4">
        <w:t>Таблица Б.114 Простой тип: ns1:rus-40</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
        <w:gridCol w:w="1871"/>
        <w:gridCol w:w="1867"/>
        <w:gridCol w:w="2041"/>
        <w:gridCol w:w="2835"/>
      </w:tblGrid>
      <w:tr w:rsidR="00562EB4" w:rsidRPr="00562EB4">
        <w:tc>
          <w:tcPr>
            <w:tcW w:w="408" w:type="dxa"/>
          </w:tcPr>
          <w:p w:rsidR="00562EB4" w:rsidRPr="00562EB4" w:rsidRDefault="00562EB4">
            <w:pPr>
              <w:pStyle w:val="ConsPlusNormal"/>
              <w:jc w:val="center"/>
            </w:pPr>
            <w:r w:rsidRPr="00562EB4">
              <w:t>N</w:t>
            </w:r>
          </w:p>
        </w:tc>
        <w:tc>
          <w:tcPr>
            <w:tcW w:w="1871" w:type="dxa"/>
          </w:tcPr>
          <w:p w:rsidR="00562EB4" w:rsidRPr="00562EB4" w:rsidRDefault="00562EB4">
            <w:pPr>
              <w:pStyle w:val="ConsPlusNormal"/>
              <w:jc w:val="center"/>
            </w:pPr>
            <w:r w:rsidRPr="00562EB4">
              <w:t>Код поля</w:t>
            </w:r>
          </w:p>
        </w:tc>
        <w:tc>
          <w:tcPr>
            <w:tcW w:w="1867" w:type="dxa"/>
          </w:tcPr>
          <w:p w:rsidR="00562EB4" w:rsidRPr="00562EB4" w:rsidRDefault="00562EB4">
            <w:pPr>
              <w:pStyle w:val="ConsPlusNormal"/>
              <w:jc w:val="center"/>
            </w:pPr>
            <w:r w:rsidRPr="00562EB4">
              <w:t>Описание поля</w:t>
            </w:r>
          </w:p>
        </w:tc>
        <w:tc>
          <w:tcPr>
            <w:tcW w:w="2041" w:type="dxa"/>
          </w:tcPr>
          <w:p w:rsidR="00562EB4" w:rsidRPr="00562EB4" w:rsidRDefault="00562EB4">
            <w:pPr>
              <w:pStyle w:val="ConsPlusNormal"/>
              <w:jc w:val="center"/>
            </w:pPr>
            <w:r w:rsidRPr="00562EB4">
              <w:t>Требования к заполнению</w:t>
            </w:r>
          </w:p>
        </w:tc>
        <w:tc>
          <w:tcPr>
            <w:tcW w:w="2835" w:type="dxa"/>
          </w:tcPr>
          <w:p w:rsidR="00562EB4" w:rsidRPr="00562EB4" w:rsidRDefault="00562EB4">
            <w:pPr>
              <w:pStyle w:val="ConsPlusNormal"/>
              <w:jc w:val="center"/>
            </w:pPr>
            <w:r w:rsidRPr="00562EB4">
              <w:t>Способ заполнения/Тип</w:t>
            </w:r>
          </w:p>
        </w:tc>
      </w:tr>
      <w:tr w:rsidR="00562EB4" w:rsidRPr="00562EB4">
        <w:tc>
          <w:tcPr>
            <w:tcW w:w="408" w:type="dxa"/>
          </w:tcPr>
          <w:p w:rsidR="00562EB4" w:rsidRPr="00562EB4" w:rsidRDefault="00562EB4">
            <w:pPr>
              <w:pStyle w:val="ConsPlusNormal"/>
            </w:pPr>
            <w:r w:rsidRPr="00562EB4">
              <w:t>1</w:t>
            </w:r>
          </w:p>
        </w:tc>
        <w:tc>
          <w:tcPr>
            <w:tcW w:w="1871" w:type="dxa"/>
          </w:tcPr>
          <w:p w:rsidR="00562EB4" w:rsidRPr="00562EB4" w:rsidRDefault="00562EB4">
            <w:pPr>
              <w:pStyle w:val="ConsPlusNormal"/>
            </w:pPr>
            <w:r w:rsidRPr="00562EB4">
              <w:t>rus-40</w:t>
            </w:r>
          </w:p>
        </w:tc>
        <w:tc>
          <w:tcPr>
            <w:tcW w:w="1867" w:type="dxa"/>
          </w:tcPr>
          <w:p w:rsidR="00562EB4" w:rsidRPr="00562EB4" w:rsidRDefault="00562EB4">
            <w:pPr>
              <w:pStyle w:val="ConsPlusNormal"/>
            </w:pPr>
            <w:r w:rsidRPr="00562EB4">
              <w:t>Текст, длиной до 40 символов, цифры не допускаются</w:t>
            </w:r>
          </w:p>
        </w:tc>
        <w:tc>
          <w:tcPr>
            <w:tcW w:w="2041" w:type="dxa"/>
          </w:tcPr>
          <w:p w:rsidR="00562EB4" w:rsidRPr="00562EB4" w:rsidRDefault="00562EB4">
            <w:pPr>
              <w:pStyle w:val="ConsPlusNormal"/>
              <w:jc w:val="both"/>
            </w:pPr>
            <w:r w:rsidRPr="00562EB4">
              <w:t>Обязательное</w:t>
            </w:r>
          </w:p>
        </w:tc>
        <w:tc>
          <w:tcPr>
            <w:tcW w:w="2835" w:type="dxa"/>
          </w:tcPr>
          <w:p w:rsidR="00562EB4" w:rsidRPr="00562EB4" w:rsidRDefault="00562EB4">
            <w:pPr>
              <w:pStyle w:val="ConsPlusNormal"/>
            </w:pPr>
            <w:proofErr w:type="spellStart"/>
            <w:r w:rsidRPr="00562EB4">
              <w:t>xs:string</w:t>
            </w:r>
            <w:proofErr w:type="spellEnd"/>
          </w:p>
        </w:tc>
      </w:tr>
    </w:tbl>
    <w:p w:rsidR="00562EB4" w:rsidRPr="00562EB4" w:rsidRDefault="00562EB4">
      <w:pPr>
        <w:pStyle w:val="ConsPlusNormal"/>
        <w:jc w:val="both"/>
      </w:pPr>
    </w:p>
    <w:p w:rsidR="00562EB4" w:rsidRPr="00562EB4" w:rsidRDefault="00562EB4">
      <w:pPr>
        <w:pStyle w:val="ConsPlusNormal"/>
        <w:ind w:firstLine="540"/>
        <w:jc w:val="both"/>
      </w:pPr>
      <w:r w:rsidRPr="00562EB4">
        <w:t>Таблица Б.115 Простой тип: ns1:stringNN-10</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
        <w:gridCol w:w="1871"/>
        <w:gridCol w:w="1867"/>
        <w:gridCol w:w="2041"/>
        <w:gridCol w:w="2835"/>
      </w:tblGrid>
      <w:tr w:rsidR="00562EB4" w:rsidRPr="00562EB4">
        <w:tc>
          <w:tcPr>
            <w:tcW w:w="408" w:type="dxa"/>
          </w:tcPr>
          <w:p w:rsidR="00562EB4" w:rsidRPr="00562EB4" w:rsidRDefault="00562EB4">
            <w:pPr>
              <w:pStyle w:val="ConsPlusNormal"/>
              <w:jc w:val="center"/>
            </w:pPr>
            <w:r w:rsidRPr="00562EB4">
              <w:t>N</w:t>
            </w:r>
          </w:p>
        </w:tc>
        <w:tc>
          <w:tcPr>
            <w:tcW w:w="1871" w:type="dxa"/>
          </w:tcPr>
          <w:p w:rsidR="00562EB4" w:rsidRPr="00562EB4" w:rsidRDefault="00562EB4">
            <w:pPr>
              <w:pStyle w:val="ConsPlusNormal"/>
              <w:jc w:val="center"/>
            </w:pPr>
            <w:r w:rsidRPr="00562EB4">
              <w:t>Код поля</w:t>
            </w:r>
          </w:p>
        </w:tc>
        <w:tc>
          <w:tcPr>
            <w:tcW w:w="1867" w:type="dxa"/>
          </w:tcPr>
          <w:p w:rsidR="00562EB4" w:rsidRPr="00562EB4" w:rsidRDefault="00562EB4">
            <w:pPr>
              <w:pStyle w:val="ConsPlusNormal"/>
              <w:jc w:val="center"/>
            </w:pPr>
            <w:r w:rsidRPr="00562EB4">
              <w:t>Описание поля</w:t>
            </w:r>
          </w:p>
        </w:tc>
        <w:tc>
          <w:tcPr>
            <w:tcW w:w="2041" w:type="dxa"/>
          </w:tcPr>
          <w:p w:rsidR="00562EB4" w:rsidRPr="00562EB4" w:rsidRDefault="00562EB4">
            <w:pPr>
              <w:pStyle w:val="ConsPlusNormal"/>
              <w:jc w:val="center"/>
            </w:pPr>
            <w:r w:rsidRPr="00562EB4">
              <w:t>Требования к заполнению</w:t>
            </w:r>
          </w:p>
        </w:tc>
        <w:tc>
          <w:tcPr>
            <w:tcW w:w="2835" w:type="dxa"/>
          </w:tcPr>
          <w:p w:rsidR="00562EB4" w:rsidRPr="00562EB4" w:rsidRDefault="00562EB4">
            <w:pPr>
              <w:pStyle w:val="ConsPlusNormal"/>
              <w:jc w:val="center"/>
            </w:pPr>
            <w:r w:rsidRPr="00562EB4">
              <w:t>Способ заполнения/Тип</w:t>
            </w:r>
          </w:p>
        </w:tc>
      </w:tr>
      <w:tr w:rsidR="00562EB4" w:rsidRPr="00562EB4">
        <w:tc>
          <w:tcPr>
            <w:tcW w:w="408" w:type="dxa"/>
          </w:tcPr>
          <w:p w:rsidR="00562EB4" w:rsidRPr="00562EB4" w:rsidRDefault="00562EB4">
            <w:pPr>
              <w:pStyle w:val="ConsPlusNormal"/>
            </w:pPr>
            <w:r w:rsidRPr="00562EB4">
              <w:t>1</w:t>
            </w:r>
          </w:p>
        </w:tc>
        <w:tc>
          <w:tcPr>
            <w:tcW w:w="1871" w:type="dxa"/>
          </w:tcPr>
          <w:p w:rsidR="00562EB4" w:rsidRPr="00562EB4" w:rsidRDefault="00562EB4">
            <w:pPr>
              <w:pStyle w:val="ConsPlusNormal"/>
            </w:pPr>
            <w:r w:rsidRPr="00562EB4">
              <w:t>stringNN-10</w:t>
            </w:r>
          </w:p>
        </w:tc>
        <w:tc>
          <w:tcPr>
            <w:tcW w:w="1867" w:type="dxa"/>
          </w:tcPr>
          <w:p w:rsidR="00562EB4" w:rsidRPr="00562EB4" w:rsidRDefault="00562EB4">
            <w:pPr>
              <w:pStyle w:val="ConsPlusNormal"/>
            </w:pPr>
            <w:r w:rsidRPr="00562EB4">
              <w:t>Текст, длиной до 10 символов</w:t>
            </w:r>
          </w:p>
        </w:tc>
        <w:tc>
          <w:tcPr>
            <w:tcW w:w="2041" w:type="dxa"/>
          </w:tcPr>
          <w:p w:rsidR="00562EB4" w:rsidRPr="00562EB4" w:rsidRDefault="00562EB4">
            <w:pPr>
              <w:pStyle w:val="ConsPlusNormal"/>
              <w:jc w:val="both"/>
            </w:pPr>
            <w:r w:rsidRPr="00562EB4">
              <w:t>Обязательно</w:t>
            </w:r>
          </w:p>
        </w:tc>
        <w:tc>
          <w:tcPr>
            <w:tcW w:w="2835" w:type="dxa"/>
          </w:tcPr>
          <w:p w:rsidR="00562EB4" w:rsidRPr="00562EB4" w:rsidRDefault="00562EB4">
            <w:pPr>
              <w:pStyle w:val="ConsPlusNormal"/>
            </w:pPr>
            <w:proofErr w:type="spellStart"/>
            <w:r w:rsidRPr="00562EB4">
              <w:t>xs:normalizedString</w:t>
            </w:r>
            <w:proofErr w:type="spellEnd"/>
          </w:p>
        </w:tc>
      </w:tr>
    </w:tbl>
    <w:p w:rsidR="00562EB4" w:rsidRPr="00562EB4" w:rsidRDefault="00562EB4">
      <w:pPr>
        <w:pStyle w:val="ConsPlusNormal"/>
        <w:jc w:val="both"/>
      </w:pPr>
    </w:p>
    <w:p w:rsidR="00562EB4" w:rsidRPr="00562EB4" w:rsidRDefault="00562EB4">
      <w:pPr>
        <w:pStyle w:val="ConsPlusNormal"/>
        <w:ind w:firstLine="540"/>
        <w:jc w:val="both"/>
      </w:pPr>
      <w:r w:rsidRPr="00562EB4">
        <w:t>Б.10.4 Описание полей ответа на запрос на получение сведений о ЕНП и страховой принадлежности застрахованного лица</w:t>
      </w:r>
    </w:p>
    <w:p w:rsidR="00562EB4" w:rsidRPr="00562EB4" w:rsidRDefault="00562EB4">
      <w:pPr>
        <w:pStyle w:val="ConsPlusNormal"/>
        <w:jc w:val="both"/>
      </w:pPr>
    </w:p>
    <w:p w:rsidR="00562EB4" w:rsidRPr="00562EB4" w:rsidRDefault="00562EB4">
      <w:pPr>
        <w:pStyle w:val="ConsPlusNormal"/>
        <w:ind w:firstLine="540"/>
        <w:jc w:val="both"/>
      </w:pPr>
      <w:r w:rsidRPr="00562EB4">
        <w:t xml:space="preserve">Таблица Б.116 Корневой элемент </w:t>
      </w:r>
      <w:proofErr w:type="spellStart"/>
      <w:r w:rsidRPr="00562EB4">
        <w:t>OutputData</w:t>
      </w:r>
      <w:proofErr w:type="spellEnd"/>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
        <w:gridCol w:w="1871"/>
        <w:gridCol w:w="1867"/>
        <w:gridCol w:w="2041"/>
        <w:gridCol w:w="2835"/>
      </w:tblGrid>
      <w:tr w:rsidR="00562EB4" w:rsidRPr="00562EB4">
        <w:tc>
          <w:tcPr>
            <w:tcW w:w="408" w:type="dxa"/>
          </w:tcPr>
          <w:p w:rsidR="00562EB4" w:rsidRPr="00562EB4" w:rsidRDefault="00562EB4">
            <w:pPr>
              <w:pStyle w:val="ConsPlusNormal"/>
              <w:jc w:val="center"/>
            </w:pPr>
            <w:r w:rsidRPr="00562EB4">
              <w:t>N</w:t>
            </w:r>
          </w:p>
        </w:tc>
        <w:tc>
          <w:tcPr>
            <w:tcW w:w="1871" w:type="dxa"/>
          </w:tcPr>
          <w:p w:rsidR="00562EB4" w:rsidRPr="00562EB4" w:rsidRDefault="00562EB4">
            <w:pPr>
              <w:pStyle w:val="ConsPlusNormal"/>
              <w:jc w:val="center"/>
            </w:pPr>
            <w:r w:rsidRPr="00562EB4">
              <w:t>Код поля</w:t>
            </w:r>
          </w:p>
        </w:tc>
        <w:tc>
          <w:tcPr>
            <w:tcW w:w="1867" w:type="dxa"/>
          </w:tcPr>
          <w:p w:rsidR="00562EB4" w:rsidRPr="00562EB4" w:rsidRDefault="00562EB4">
            <w:pPr>
              <w:pStyle w:val="ConsPlusNormal"/>
              <w:jc w:val="center"/>
            </w:pPr>
            <w:r w:rsidRPr="00562EB4">
              <w:t>Описание поля</w:t>
            </w:r>
          </w:p>
        </w:tc>
        <w:tc>
          <w:tcPr>
            <w:tcW w:w="2041" w:type="dxa"/>
          </w:tcPr>
          <w:p w:rsidR="00562EB4" w:rsidRPr="00562EB4" w:rsidRDefault="00562EB4">
            <w:pPr>
              <w:pStyle w:val="ConsPlusNormal"/>
              <w:jc w:val="center"/>
            </w:pPr>
            <w:r w:rsidRPr="00562EB4">
              <w:t>Требования к заполнению</w:t>
            </w:r>
          </w:p>
        </w:tc>
        <w:tc>
          <w:tcPr>
            <w:tcW w:w="2835" w:type="dxa"/>
          </w:tcPr>
          <w:p w:rsidR="00562EB4" w:rsidRPr="00562EB4" w:rsidRDefault="00562EB4">
            <w:pPr>
              <w:pStyle w:val="ConsPlusNormal"/>
              <w:jc w:val="center"/>
            </w:pPr>
            <w:r w:rsidRPr="00562EB4">
              <w:t>Способ заполнения/Тип</w:t>
            </w:r>
          </w:p>
        </w:tc>
      </w:tr>
      <w:tr w:rsidR="00562EB4" w:rsidRPr="00562EB4">
        <w:tc>
          <w:tcPr>
            <w:tcW w:w="408" w:type="dxa"/>
          </w:tcPr>
          <w:p w:rsidR="00562EB4" w:rsidRPr="00562EB4" w:rsidRDefault="00562EB4">
            <w:pPr>
              <w:pStyle w:val="ConsPlusNormal"/>
            </w:pPr>
            <w:r w:rsidRPr="00562EB4">
              <w:t>1</w:t>
            </w:r>
          </w:p>
        </w:tc>
        <w:tc>
          <w:tcPr>
            <w:tcW w:w="1871" w:type="dxa"/>
          </w:tcPr>
          <w:p w:rsidR="00562EB4" w:rsidRPr="00562EB4" w:rsidRDefault="00562EB4">
            <w:pPr>
              <w:pStyle w:val="ConsPlusNormal"/>
            </w:pPr>
            <w:proofErr w:type="spellStart"/>
            <w:r w:rsidRPr="00562EB4">
              <w:t>OutputData</w:t>
            </w:r>
            <w:proofErr w:type="spellEnd"/>
          </w:p>
        </w:tc>
        <w:tc>
          <w:tcPr>
            <w:tcW w:w="1867" w:type="dxa"/>
          </w:tcPr>
          <w:p w:rsidR="00562EB4" w:rsidRPr="00562EB4" w:rsidRDefault="00562EB4">
            <w:pPr>
              <w:pStyle w:val="ConsPlusNormal"/>
            </w:pPr>
            <w:r w:rsidRPr="00562EB4">
              <w:t>Выходные данные</w:t>
            </w:r>
          </w:p>
        </w:tc>
        <w:tc>
          <w:tcPr>
            <w:tcW w:w="2041" w:type="dxa"/>
          </w:tcPr>
          <w:p w:rsidR="00562EB4" w:rsidRPr="00562EB4" w:rsidRDefault="00562EB4">
            <w:pPr>
              <w:pStyle w:val="ConsPlusNormal"/>
            </w:pPr>
            <w:r w:rsidRPr="00562EB4">
              <w:t>Необязательное</w:t>
            </w:r>
          </w:p>
        </w:tc>
        <w:tc>
          <w:tcPr>
            <w:tcW w:w="2835" w:type="dxa"/>
          </w:tcPr>
          <w:p w:rsidR="00562EB4" w:rsidRPr="00562EB4" w:rsidRDefault="00562EB4">
            <w:pPr>
              <w:pStyle w:val="ConsPlusNormal"/>
            </w:pPr>
            <w:r w:rsidRPr="00562EB4">
              <w:t>ns1:OutputDataType</w:t>
            </w:r>
          </w:p>
        </w:tc>
      </w:tr>
      <w:tr w:rsidR="00562EB4" w:rsidRPr="00562EB4">
        <w:tc>
          <w:tcPr>
            <w:tcW w:w="408" w:type="dxa"/>
          </w:tcPr>
          <w:p w:rsidR="00562EB4" w:rsidRPr="00562EB4" w:rsidRDefault="00562EB4">
            <w:pPr>
              <w:pStyle w:val="ConsPlusNormal"/>
            </w:pPr>
            <w:r w:rsidRPr="00562EB4">
              <w:t>2</w:t>
            </w:r>
          </w:p>
        </w:tc>
        <w:tc>
          <w:tcPr>
            <w:tcW w:w="1871" w:type="dxa"/>
          </w:tcPr>
          <w:p w:rsidR="00562EB4" w:rsidRPr="00562EB4" w:rsidRDefault="00562EB4">
            <w:pPr>
              <w:pStyle w:val="ConsPlusNormal"/>
            </w:pPr>
            <w:proofErr w:type="spellStart"/>
            <w:r w:rsidRPr="00562EB4">
              <w:t>RequestRejected</w:t>
            </w:r>
            <w:proofErr w:type="spellEnd"/>
          </w:p>
        </w:tc>
        <w:tc>
          <w:tcPr>
            <w:tcW w:w="1867" w:type="dxa"/>
          </w:tcPr>
          <w:p w:rsidR="00562EB4" w:rsidRPr="00562EB4" w:rsidRDefault="00562EB4">
            <w:pPr>
              <w:pStyle w:val="ConsPlusNormal"/>
            </w:pPr>
            <w:r w:rsidRPr="00562EB4">
              <w:t>Отклонение запроса</w:t>
            </w:r>
          </w:p>
        </w:tc>
        <w:tc>
          <w:tcPr>
            <w:tcW w:w="2041" w:type="dxa"/>
          </w:tcPr>
          <w:p w:rsidR="00562EB4" w:rsidRPr="00562EB4" w:rsidRDefault="00562EB4">
            <w:pPr>
              <w:pStyle w:val="ConsPlusNormal"/>
            </w:pPr>
            <w:r w:rsidRPr="00562EB4">
              <w:t>Необязательное</w:t>
            </w:r>
          </w:p>
        </w:tc>
        <w:tc>
          <w:tcPr>
            <w:tcW w:w="2835" w:type="dxa"/>
          </w:tcPr>
          <w:p w:rsidR="00562EB4" w:rsidRPr="00562EB4" w:rsidRDefault="00562EB4">
            <w:pPr>
              <w:pStyle w:val="ConsPlusNormal"/>
            </w:pPr>
            <w:r w:rsidRPr="00562EB4">
              <w:t>ns1:RequestRejectedType</w:t>
            </w:r>
          </w:p>
        </w:tc>
      </w:tr>
    </w:tbl>
    <w:p w:rsidR="00562EB4" w:rsidRPr="00562EB4" w:rsidRDefault="00562EB4">
      <w:pPr>
        <w:pStyle w:val="ConsPlusNormal"/>
        <w:jc w:val="both"/>
      </w:pPr>
    </w:p>
    <w:p w:rsidR="00562EB4" w:rsidRPr="00562EB4" w:rsidRDefault="00562EB4">
      <w:pPr>
        <w:pStyle w:val="ConsPlusNormal"/>
        <w:ind w:firstLine="540"/>
        <w:jc w:val="both"/>
      </w:pPr>
      <w:r w:rsidRPr="00562EB4">
        <w:t>Таблица Б.117 Комплексный тип: ns1:OutputDataType</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
        <w:gridCol w:w="1871"/>
        <w:gridCol w:w="1867"/>
        <w:gridCol w:w="2041"/>
        <w:gridCol w:w="2835"/>
      </w:tblGrid>
      <w:tr w:rsidR="00562EB4" w:rsidRPr="00562EB4">
        <w:tc>
          <w:tcPr>
            <w:tcW w:w="408" w:type="dxa"/>
          </w:tcPr>
          <w:p w:rsidR="00562EB4" w:rsidRPr="00562EB4" w:rsidRDefault="00562EB4">
            <w:pPr>
              <w:pStyle w:val="ConsPlusNormal"/>
              <w:jc w:val="center"/>
            </w:pPr>
            <w:r w:rsidRPr="00562EB4">
              <w:lastRenderedPageBreak/>
              <w:t>N</w:t>
            </w:r>
          </w:p>
        </w:tc>
        <w:tc>
          <w:tcPr>
            <w:tcW w:w="1871" w:type="dxa"/>
          </w:tcPr>
          <w:p w:rsidR="00562EB4" w:rsidRPr="00562EB4" w:rsidRDefault="00562EB4">
            <w:pPr>
              <w:pStyle w:val="ConsPlusNormal"/>
              <w:jc w:val="center"/>
            </w:pPr>
            <w:r w:rsidRPr="00562EB4">
              <w:t>Код поля</w:t>
            </w:r>
          </w:p>
        </w:tc>
        <w:tc>
          <w:tcPr>
            <w:tcW w:w="1867" w:type="dxa"/>
          </w:tcPr>
          <w:p w:rsidR="00562EB4" w:rsidRPr="00562EB4" w:rsidRDefault="00562EB4">
            <w:pPr>
              <w:pStyle w:val="ConsPlusNormal"/>
              <w:jc w:val="center"/>
            </w:pPr>
            <w:r w:rsidRPr="00562EB4">
              <w:t>Описание поля</w:t>
            </w:r>
          </w:p>
        </w:tc>
        <w:tc>
          <w:tcPr>
            <w:tcW w:w="2041" w:type="dxa"/>
          </w:tcPr>
          <w:p w:rsidR="00562EB4" w:rsidRPr="00562EB4" w:rsidRDefault="00562EB4">
            <w:pPr>
              <w:pStyle w:val="ConsPlusNormal"/>
              <w:jc w:val="center"/>
            </w:pPr>
            <w:r w:rsidRPr="00562EB4">
              <w:t>Требования к заполнению</w:t>
            </w:r>
          </w:p>
        </w:tc>
        <w:tc>
          <w:tcPr>
            <w:tcW w:w="2835" w:type="dxa"/>
          </w:tcPr>
          <w:p w:rsidR="00562EB4" w:rsidRPr="00562EB4" w:rsidRDefault="00562EB4">
            <w:pPr>
              <w:pStyle w:val="ConsPlusNormal"/>
              <w:jc w:val="center"/>
            </w:pPr>
            <w:r w:rsidRPr="00562EB4">
              <w:t>Способ заполнения/Тип</w:t>
            </w:r>
          </w:p>
        </w:tc>
      </w:tr>
      <w:tr w:rsidR="00562EB4" w:rsidRPr="00562EB4">
        <w:tc>
          <w:tcPr>
            <w:tcW w:w="408" w:type="dxa"/>
          </w:tcPr>
          <w:p w:rsidR="00562EB4" w:rsidRPr="00562EB4" w:rsidRDefault="00562EB4">
            <w:pPr>
              <w:pStyle w:val="ConsPlusNormal"/>
            </w:pPr>
            <w:r w:rsidRPr="00562EB4">
              <w:t>1</w:t>
            </w:r>
          </w:p>
        </w:tc>
        <w:tc>
          <w:tcPr>
            <w:tcW w:w="1871" w:type="dxa"/>
          </w:tcPr>
          <w:p w:rsidR="00562EB4" w:rsidRPr="00562EB4" w:rsidRDefault="00562EB4">
            <w:pPr>
              <w:pStyle w:val="ConsPlusNormal"/>
            </w:pPr>
            <w:proofErr w:type="spellStart"/>
            <w:r w:rsidRPr="00562EB4">
              <w:t>Region</w:t>
            </w:r>
            <w:proofErr w:type="spellEnd"/>
          </w:p>
        </w:tc>
        <w:tc>
          <w:tcPr>
            <w:tcW w:w="1867" w:type="dxa"/>
          </w:tcPr>
          <w:p w:rsidR="00562EB4" w:rsidRPr="00562EB4" w:rsidRDefault="00562EB4">
            <w:pPr>
              <w:pStyle w:val="ConsPlusNormal"/>
              <w:jc w:val="both"/>
            </w:pPr>
            <w:r w:rsidRPr="00562EB4">
              <w:t>Код субъекта Российской Федерации, на территории которого застрахован гражданин, по ОКАТО</w:t>
            </w:r>
          </w:p>
        </w:tc>
        <w:tc>
          <w:tcPr>
            <w:tcW w:w="2041" w:type="dxa"/>
          </w:tcPr>
          <w:p w:rsidR="00562EB4" w:rsidRPr="00562EB4" w:rsidRDefault="00562EB4">
            <w:pPr>
              <w:pStyle w:val="ConsPlusNormal"/>
              <w:jc w:val="both"/>
            </w:pPr>
            <w:r w:rsidRPr="00562EB4">
              <w:t>Необязательное</w:t>
            </w:r>
          </w:p>
        </w:tc>
        <w:tc>
          <w:tcPr>
            <w:tcW w:w="2835" w:type="dxa"/>
          </w:tcPr>
          <w:p w:rsidR="00562EB4" w:rsidRPr="00562EB4" w:rsidRDefault="00562EB4">
            <w:pPr>
              <w:pStyle w:val="ConsPlusNormal"/>
            </w:pPr>
            <w:r w:rsidRPr="00562EB4">
              <w:t>ns1:digits-5</w:t>
            </w:r>
          </w:p>
        </w:tc>
      </w:tr>
      <w:tr w:rsidR="00562EB4" w:rsidRPr="00562EB4">
        <w:tc>
          <w:tcPr>
            <w:tcW w:w="408" w:type="dxa"/>
          </w:tcPr>
          <w:p w:rsidR="00562EB4" w:rsidRPr="00562EB4" w:rsidRDefault="00562EB4">
            <w:pPr>
              <w:pStyle w:val="ConsPlusNormal"/>
            </w:pPr>
            <w:r w:rsidRPr="00562EB4">
              <w:t>2</w:t>
            </w:r>
          </w:p>
        </w:tc>
        <w:tc>
          <w:tcPr>
            <w:tcW w:w="1871" w:type="dxa"/>
          </w:tcPr>
          <w:p w:rsidR="00562EB4" w:rsidRPr="00562EB4" w:rsidRDefault="00562EB4">
            <w:pPr>
              <w:pStyle w:val="ConsPlusNormal"/>
            </w:pPr>
            <w:proofErr w:type="spellStart"/>
            <w:r w:rsidRPr="00562EB4">
              <w:t>InsuranceOrganization</w:t>
            </w:r>
            <w:proofErr w:type="spellEnd"/>
          </w:p>
        </w:tc>
        <w:tc>
          <w:tcPr>
            <w:tcW w:w="1867" w:type="dxa"/>
          </w:tcPr>
          <w:p w:rsidR="00562EB4" w:rsidRPr="00562EB4" w:rsidRDefault="00562EB4">
            <w:pPr>
              <w:pStyle w:val="ConsPlusNormal"/>
              <w:jc w:val="both"/>
            </w:pPr>
            <w:r w:rsidRPr="00562EB4">
              <w:t>Наименование страховой медицинской организации (филиала), в которой застрахован гражданин</w:t>
            </w:r>
          </w:p>
        </w:tc>
        <w:tc>
          <w:tcPr>
            <w:tcW w:w="2041" w:type="dxa"/>
          </w:tcPr>
          <w:p w:rsidR="00562EB4" w:rsidRPr="00562EB4" w:rsidRDefault="00562EB4">
            <w:pPr>
              <w:pStyle w:val="ConsPlusNormal"/>
              <w:jc w:val="both"/>
            </w:pPr>
            <w:r w:rsidRPr="00562EB4">
              <w:t>Необязательное</w:t>
            </w:r>
          </w:p>
        </w:tc>
        <w:tc>
          <w:tcPr>
            <w:tcW w:w="2835" w:type="dxa"/>
          </w:tcPr>
          <w:p w:rsidR="00562EB4" w:rsidRPr="00562EB4" w:rsidRDefault="00562EB4">
            <w:pPr>
              <w:pStyle w:val="ConsPlusNormal"/>
            </w:pPr>
            <w:r w:rsidRPr="00562EB4">
              <w:t>ns1:digits-1000</w:t>
            </w:r>
          </w:p>
        </w:tc>
      </w:tr>
      <w:tr w:rsidR="00562EB4" w:rsidRPr="00562EB4">
        <w:tc>
          <w:tcPr>
            <w:tcW w:w="408" w:type="dxa"/>
          </w:tcPr>
          <w:p w:rsidR="00562EB4" w:rsidRPr="00562EB4" w:rsidRDefault="00562EB4">
            <w:pPr>
              <w:pStyle w:val="ConsPlusNormal"/>
            </w:pPr>
            <w:r w:rsidRPr="00562EB4">
              <w:t>3</w:t>
            </w:r>
          </w:p>
        </w:tc>
        <w:tc>
          <w:tcPr>
            <w:tcW w:w="1871" w:type="dxa"/>
          </w:tcPr>
          <w:p w:rsidR="00562EB4" w:rsidRPr="00562EB4" w:rsidRDefault="00562EB4">
            <w:pPr>
              <w:pStyle w:val="ConsPlusNormal"/>
            </w:pPr>
            <w:proofErr w:type="spellStart"/>
            <w:r w:rsidRPr="00562EB4">
              <w:t>UnitedPolicyNumber</w:t>
            </w:r>
            <w:proofErr w:type="spellEnd"/>
          </w:p>
        </w:tc>
        <w:tc>
          <w:tcPr>
            <w:tcW w:w="1867" w:type="dxa"/>
          </w:tcPr>
          <w:p w:rsidR="00562EB4" w:rsidRPr="00562EB4" w:rsidRDefault="00562EB4">
            <w:pPr>
              <w:pStyle w:val="ConsPlusNormal"/>
              <w:jc w:val="both"/>
            </w:pPr>
            <w:r w:rsidRPr="00562EB4">
              <w:t>Единый номер полиса ОМС (ЕНП) застрахованного лица</w:t>
            </w:r>
          </w:p>
        </w:tc>
        <w:tc>
          <w:tcPr>
            <w:tcW w:w="2041" w:type="dxa"/>
          </w:tcPr>
          <w:p w:rsidR="00562EB4" w:rsidRPr="00562EB4" w:rsidRDefault="00562EB4">
            <w:pPr>
              <w:pStyle w:val="ConsPlusNormal"/>
              <w:jc w:val="both"/>
            </w:pPr>
            <w:r w:rsidRPr="00562EB4">
              <w:t>Необязательное</w:t>
            </w:r>
          </w:p>
        </w:tc>
        <w:tc>
          <w:tcPr>
            <w:tcW w:w="2835" w:type="dxa"/>
          </w:tcPr>
          <w:p w:rsidR="00562EB4" w:rsidRPr="00562EB4" w:rsidRDefault="00562EB4">
            <w:pPr>
              <w:pStyle w:val="ConsPlusNormal"/>
            </w:pPr>
            <w:r w:rsidRPr="00562EB4">
              <w:t>ns1:digits-16</w:t>
            </w:r>
          </w:p>
        </w:tc>
      </w:tr>
      <w:tr w:rsidR="00562EB4" w:rsidRPr="00562EB4">
        <w:tc>
          <w:tcPr>
            <w:tcW w:w="408" w:type="dxa"/>
          </w:tcPr>
          <w:p w:rsidR="00562EB4" w:rsidRPr="00562EB4" w:rsidRDefault="00562EB4">
            <w:pPr>
              <w:pStyle w:val="ConsPlusNormal"/>
            </w:pPr>
            <w:r w:rsidRPr="00562EB4">
              <w:t>4</w:t>
            </w:r>
          </w:p>
        </w:tc>
        <w:tc>
          <w:tcPr>
            <w:tcW w:w="1871" w:type="dxa"/>
          </w:tcPr>
          <w:p w:rsidR="00562EB4" w:rsidRPr="00562EB4" w:rsidRDefault="00562EB4">
            <w:pPr>
              <w:pStyle w:val="ConsPlusNormal"/>
            </w:pPr>
            <w:proofErr w:type="spellStart"/>
            <w:r w:rsidRPr="00562EB4">
              <w:t>StartDate</w:t>
            </w:r>
            <w:proofErr w:type="spellEnd"/>
          </w:p>
        </w:tc>
        <w:tc>
          <w:tcPr>
            <w:tcW w:w="1867" w:type="dxa"/>
          </w:tcPr>
          <w:p w:rsidR="00562EB4" w:rsidRPr="00562EB4" w:rsidRDefault="00562EB4">
            <w:pPr>
              <w:pStyle w:val="ConsPlusNormal"/>
              <w:jc w:val="both"/>
            </w:pPr>
            <w:r w:rsidRPr="00562EB4">
              <w:t>Дата начала действия полиса ОМС</w:t>
            </w:r>
          </w:p>
        </w:tc>
        <w:tc>
          <w:tcPr>
            <w:tcW w:w="2041" w:type="dxa"/>
          </w:tcPr>
          <w:p w:rsidR="00562EB4" w:rsidRPr="00562EB4" w:rsidRDefault="00562EB4">
            <w:pPr>
              <w:pStyle w:val="ConsPlusNormal"/>
              <w:jc w:val="both"/>
            </w:pPr>
            <w:r w:rsidRPr="00562EB4">
              <w:t>Необязательное</w:t>
            </w:r>
          </w:p>
        </w:tc>
        <w:tc>
          <w:tcPr>
            <w:tcW w:w="2835" w:type="dxa"/>
          </w:tcPr>
          <w:p w:rsidR="00562EB4" w:rsidRPr="00562EB4" w:rsidRDefault="00562EB4">
            <w:pPr>
              <w:pStyle w:val="ConsPlusNormal"/>
            </w:pPr>
            <w:proofErr w:type="spellStart"/>
            <w:r w:rsidRPr="00562EB4">
              <w:t>xs:date</w:t>
            </w:r>
            <w:proofErr w:type="spellEnd"/>
          </w:p>
        </w:tc>
      </w:tr>
      <w:tr w:rsidR="00562EB4" w:rsidRPr="00562EB4">
        <w:tc>
          <w:tcPr>
            <w:tcW w:w="408" w:type="dxa"/>
          </w:tcPr>
          <w:p w:rsidR="00562EB4" w:rsidRPr="00562EB4" w:rsidRDefault="00562EB4">
            <w:pPr>
              <w:pStyle w:val="ConsPlusNormal"/>
            </w:pPr>
            <w:r w:rsidRPr="00562EB4">
              <w:t>5</w:t>
            </w:r>
          </w:p>
        </w:tc>
        <w:tc>
          <w:tcPr>
            <w:tcW w:w="1871" w:type="dxa"/>
          </w:tcPr>
          <w:p w:rsidR="00562EB4" w:rsidRPr="00562EB4" w:rsidRDefault="00562EB4">
            <w:pPr>
              <w:pStyle w:val="ConsPlusNormal"/>
            </w:pPr>
            <w:proofErr w:type="spellStart"/>
            <w:r w:rsidRPr="00562EB4">
              <w:t>EndDate</w:t>
            </w:r>
            <w:proofErr w:type="spellEnd"/>
          </w:p>
        </w:tc>
        <w:tc>
          <w:tcPr>
            <w:tcW w:w="1867" w:type="dxa"/>
          </w:tcPr>
          <w:p w:rsidR="00562EB4" w:rsidRPr="00562EB4" w:rsidRDefault="00562EB4">
            <w:pPr>
              <w:pStyle w:val="ConsPlusNormal"/>
              <w:jc w:val="both"/>
            </w:pPr>
            <w:r w:rsidRPr="00562EB4">
              <w:t>Дата окончания действия полиса ОМС</w:t>
            </w:r>
          </w:p>
        </w:tc>
        <w:tc>
          <w:tcPr>
            <w:tcW w:w="2041" w:type="dxa"/>
          </w:tcPr>
          <w:p w:rsidR="00562EB4" w:rsidRPr="00562EB4" w:rsidRDefault="00562EB4">
            <w:pPr>
              <w:pStyle w:val="ConsPlusNormal"/>
              <w:jc w:val="both"/>
            </w:pPr>
            <w:r w:rsidRPr="00562EB4">
              <w:t>Необязательное</w:t>
            </w:r>
          </w:p>
        </w:tc>
        <w:tc>
          <w:tcPr>
            <w:tcW w:w="2835" w:type="dxa"/>
          </w:tcPr>
          <w:p w:rsidR="00562EB4" w:rsidRPr="00562EB4" w:rsidRDefault="00562EB4">
            <w:pPr>
              <w:pStyle w:val="ConsPlusNormal"/>
            </w:pPr>
            <w:proofErr w:type="spellStart"/>
            <w:r w:rsidRPr="00562EB4">
              <w:t>xs:date</w:t>
            </w:r>
            <w:proofErr w:type="spellEnd"/>
          </w:p>
        </w:tc>
      </w:tr>
    </w:tbl>
    <w:p w:rsidR="00562EB4" w:rsidRPr="00562EB4" w:rsidRDefault="00562EB4">
      <w:pPr>
        <w:pStyle w:val="ConsPlusNormal"/>
        <w:jc w:val="both"/>
      </w:pPr>
    </w:p>
    <w:p w:rsidR="00562EB4" w:rsidRPr="00562EB4" w:rsidRDefault="00562EB4">
      <w:pPr>
        <w:pStyle w:val="ConsPlusNormal"/>
        <w:ind w:firstLine="540"/>
        <w:jc w:val="both"/>
      </w:pPr>
      <w:r w:rsidRPr="00562EB4">
        <w:t>Таблица Б.118 Простой тип: ns1:digits-5</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
        <w:gridCol w:w="1871"/>
        <w:gridCol w:w="1867"/>
        <w:gridCol w:w="2041"/>
        <w:gridCol w:w="2835"/>
      </w:tblGrid>
      <w:tr w:rsidR="00562EB4" w:rsidRPr="00562EB4">
        <w:tc>
          <w:tcPr>
            <w:tcW w:w="408" w:type="dxa"/>
          </w:tcPr>
          <w:p w:rsidR="00562EB4" w:rsidRPr="00562EB4" w:rsidRDefault="00562EB4">
            <w:pPr>
              <w:pStyle w:val="ConsPlusNormal"/>
              <w:jc w:val="center"/>
            </w:pPr>
            <w:r w:rsidRPr="00562EB4">
              <w:t>N</w:t>
            </w:r>
          </w:p>
        </w:tc>
        <w:tc>
          <w:tcPr>
            <w:tcW w:w="1871" w:type="dxa"/>
          </w:tcPr>
          <w:p w:rsidR="00562EB4" w:rsidRPr="00562EB4" w:rsidRDefault="00562EB4">
            <w:pPr>
              <w:pStyle w:val="ConsPlusNormal"/>
              <w:jc w:val="center"/>
            </w:pPr>
            <w:r w:rsidRPr="00562EB4">
              <w:t>Код поля</w:t>
            </w:r>
          </w:p>
        </w:tc>
        <w:tc>
          <w:tcPr>
            <w:tcW w:w="1867" w:type="dxa"/>
          </w:tcPr>
          <w:p w:rsidR="00562EB4" w:rsidRPr="00562EB4" w:rsidRDefault="00562EB4">
            <w:pPr>
              <w:pStyle w:val="ConsPlusNormal"/>
              <w:jc w:val="center"/>
            </w:pPr>
            <w:r w:rsidRPr="00562EB4">
              <w:t>Описание поля</w:t>
            </w:r>
          </w:p>
        </w:tc>
        <w:tc>
          <w:tcPr>
            <w:tcW w:w="2041" w:type="dxa"/>
          </w:tcPr>
          <w:p w:rsidR="00562EB4" w:rsidRPr="00562EB4" w:rsidRDefault="00562EB4">
            <w:pPr>
              <w:pStyle w:val="ConsPlusNormal"/>
              <w:jc w:val="center"/>
            </w:pPr>
            <w:r w:rsidRPr="00562EB4">
              <w:t>Требования к заполнению</w:t>
            </w:r>
          </w:p>
        </w:tc>
        <w:tc>
          <w:tcPr>
            <w:tcW w:w="2835" w:type="dxa"/>
          </w:tcPr>
          <w:p w:rsidR="00562EB4" w:rsidRPr="00562EB4" w:rsidRDefault="00562EB4">
            <w:pPr>
              <w:pStyle w:val="ConsPlusNormal"/>
              <w:jc w:val="center"/>
            </w:pPr>
            <w:r w:rsidRPr="00562EB4">
              <w:t>Способ заполнения/Тип</w:t>
            </w:r>
          </w:p>
        </w:tc>
      </w:tr>
      <w:tr w:rsidR="00562EB4" w:rsidRPr="00562EB4">
        <w:tc>
          <w:tcPr>
            <w:tcW w:w="408" w:type="dxa"/>
          </w:tcPr>
          <w:p w:rsidR="00562EB4" w:rsidRPr="00562EB4" w:rsidRDefault="00562EB4">
            <w:pPr>
              <w:pStyle w:val="ConsPlusNormal"/>
            </w:pPr>
            <w:r w:rsidRPr="00562EB4">
              <w:t>1</w:t>
            </w:r>
          </w:p>
        </w:tc>
        <w:tc>
          <w:tcPr>
            <w:tcW w:w="1871" w:type="dxa"/>
          </w:tcPr>
          <w:p w:rsidR="00562EB4" w:rsidRPr="00562EB4" w:rsidRDefault="00562EB4">
            <w:pPr>
              <w:pStyle w:val="ConsPlusNormal"/>
            </w:pPr>
            <w:r w:rsidRPr="00562EB4">
              <w:t>digits-5</w:t>
            </w:r>
          </w:p>
        </w:tc>
        <w:tc>
          <w:tcPr>
            <w:tcW w:w="1867" w:type="dxa"/>
          </w:tcPr>
          <w:p w:rsidR="00562EB4" w:rsidRPr="00562EB4" w:rsidRDefault="00562EB4">
            <w:pPr>
              <w:pStyle w:val="ConsPlusNormal"/>
            </w:pPr>
            <w:r w:rsidRPr="00562EB4">
              <w:t>Строка из 5 цифр</w:t>
            </w:r>
          </w:p>
        </w:tc>
        <w:tc>
          <w:tcPr>
            <w:tcW w:w="2041" w:type="dxa"/>
          </w:tcPr>
          <w:p w:rsidR="00562EB4" w:rsidRPr="00562EB4" w:rsidRDefault="00562EB4">
            <w:pPr>
              <w:pStyle w:val="ConsPlusNormal"/>
              <w:jc w:val="both"/>
            </w:pPr>
            <w:proofErr w:type="gramStart"/>
            <w:r w:rsidRPr="00562EB4">
              <w:t>Обязательное</w:t>
            </w:r>
            <w:proofErr w:type="gramEnd"/>
            <w:r w:rsidRPr="00562EB4">
              <w:t xml:space="preserve"> Допустимые значения: [\d]{5}</w:t>
            </w:r>
          </w:p>
        </w:tc>
        <w:tc>
          <w:tcPr>
            <w:tcW w:w="2835" w:type="dxa"/>
          </w:tcPr>
          <w:p w:rsidR="00562EB4" w:rsidRPr="00562EB4" w:rsidRDefault="00562EB4">
            <w:pPr>
              <w:pStyle w:val="ConsPlusNormal"/>
            </w:pPr>
            <w:proofErr w:type="spellStart"/>
            <w:r w:rsidRPr="00562EB4">
              <w:t>xs:string</w:t>
            </w:r>
            <w:proofErr w:type="spellEnd"/>
          </w:p>
        </w:tc>
      </w:tr>
    </w:tbl>
    <w:p w:rsidR="00562EB4" w:rsidRPr="00562EB4" w:rsidRDefault="00562EB4">
      <w:pPr>
        <w:pStyle w:val="ConsPlusNormal"/>
        <w:jc w:val="both"/>
      </w:pPr>
    </w:p>
    <w:p w:rsidR="00562EB4" w:rsidRPr="00562EB4" w:rsidRDefault="00562EB4">
      <w:pPr>
        <w:pStyle w:val="ConsPlusNormal"/>
        <w:ind w:firstLine="540"/>
        <w:jc w:val="both"/>
      </w:pPr>
      <w:r w:rsidRPr="00562EB4">
        <w:t>Таблица Б.119 Простой тип: ns1:string-1000</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
        <w:gridCol w:w="1871"/>
        <w:gridCol w:w="1867"/>
        <w:gridCol w:w="2041"/>
        <w:gridCol w:w="2835"/>
      </w:tblGrid>
      <w:tr w:rsidR="00562EB4" w:rsidRPr="00562EB4">
        <w:tc>
          <w:tcPr>
            <w:tcW w:w="408" w:type="dxa"/>
          </w:tcPr>
          <w:p w:rsidR="00562EB4" w:rsidRPr="00562EB4" w:rsidRDefault="00562EB4">
            <w:pPr>
              <w:pStyle w:val="ConsPlusNormal"/>
              <w:jc w:val="center"/>
            </w:pPr>
            <w:r w:rsidRPr="00562EB4">
              <w:t>N</w:t>
            </w:r>
          </w:p>
        </w:tc>
        <w:tc>
          <w:tcPr>
            <w:tcW w:w="1871" w:type="dxa"/>
          </w:tcPr>
          <w:p w:rsidR="00562EB4" w:rsidRPr="00562EB4" w:rsidRDefault="00562EB4">
            <w:pPr>
              <w:pStyle w:val="ConsPlusNormal"/>
              <w:jc w:val="center"/>
            </w:pPr>
            <w:r w:rsidRPr="00562EB4">
              <w:t>Код поля</w:t>
            </w:r>
          </w:p>
        </w:tc>
        <w:tc>
          <w:tcPr>
            <w:tcW w:w="1867" w:type="dxa"/>
          </w:tcPr>
          <w:p w:rsidR="00562EB4" w:rsidRPr="00562EB4" w:rsidRDefault="00562EB4">
            <w:pPr>
              <w:pStyle w:val="ConsPlusNormal"/>
              <w:jc w:val="center"/>
            </w:pPr>
            <w:r w:rsidRPr="00562EB4">
              <w:t>Описание поля</w:t>
            </w:r>
          </w:p>
        </w:tc>
        <w:tc>
          <w:tcPr>
            <w:tcW w:w="2041" w:type="dxa"/>
          </w:tcPr>
          <w:p w:rsidR="00562EB4" w:rsidRPr="00562EB4" w:rsidRDefault="00562EB4">
            <w:pPr>
              <w:pStyle w:val="ConsPlusNormal"/>
              <w:jc w:val="center"/>
            </w:pPr>
            <w:r w:rsidRPr="00562EB4">
              <w:t>Требования к заполнению</w:t>
            </w:r>
          </w:p>
        </w:tc>
        <w:tc>
          <w:tcPr>
            <w:tcW w:w="2835" w:type="dxa"/>
          </w:tcPr>
          <w:p w:rsidR="00562EB4" w:rsidRPr="00562EB4" w:rsidRDefault="00562EB4">
            <w:pPr>
              <w:pStyle w:val="ConsPlusNormal"/>
              <w:jc w:val="center"/>
            </w:pPr>
            <w:r w:rsidRPr="00562EB4">
              <w:t>Способ заполнения/Тип</w:t>
            </w:r>
          </w:p>
        </w:tc>
      </w:tr>
      <w:tr w:rsidR="00562EB4" w:rsidRPr="00562EB4">
        <w:tc>
          <w:tcPr>
            <w:tcW w:w="408" w:type="dxa"/>
          </w:tcPr>
          <w:p w:rsidR="00562EB4" w:rsidRPr="00562EB4" w:rsidRDefault="00562EB4">
            <w:pPr>
              <w:pStyle w:val="ConsPlusNormal"/>
            </w:pPr>
            <w:r w:rsidRPr="00562EB4">
              <w:t>1</w:t>
            </w:r>
          </w:p>
        </w:tc>
        <w:tc>
          <w:tcPr>
            <w:tcW w:w="1871" w:type="dxa"/>
          </w:tcPr>
          <w:p w:rsidR="00562EB4" w:rsidRPr="00562EB4" w:rsidRDefault="00562EB4">
            <w:pPr>
              <w:pStyle w:val="ConsPlusNormal"/>
            </w:pPr>
            <w:r w:rsidRPr="00562EB4">
              <w:t>string-1000</w:t>
            </w:r>
          </w:p>
        </w:tc>
        <w:tc>
          <w:tcPr>
            <w:tcW w:w="1867" w:type="dxa"/>
          </w:tcPr>
          <w:p w:rsidR="00562EB4" w:rsidRPr="00562EB4" w:rsidRDefault="00562EB4">
            <w:pPr>
              <w:pStyle w:val="ConsPlusNormal"/>
              <w:jc w:val="both"/>
            </w:pPr>
            <w:r w:rsidRPr="00562EB4">
              <w:t>Строка, длиной до 1000 символов</w:t>
            </w:r>
          </w:p>
        </w:tc>
        <w:tc>
          <w:tcPr>
            <w:tcW w:w="2041" w:type="dxa"/>
          </w:tcPr>
          <w:p w:rsidR="00562EB4" w:rsidRPr="00562EB4" w:rsidRDefault="00562EB4">
            <w:pPr>
              <w:pStyle w:val="ConsPlusNormal"/>
            </w:pPr>
            <w:r w:rsidRPr="00562EB4">
              <w:t>Обязательное</w:t>
            </w:r>
          </w:p>
        </w:tc>
        <w:tc>
          <w:tcPr>
            <w:tcW w:w="2835" w:type="dxa"/>
          </w:tcPr>
          <w:p w:rsidR="00562EB4" w:rsidRPr="00562EB4" w:rsidRDefault="00562EB4">
            <w:pPr>
              <w:pStyle w:val="ConsPlusNormal"/>
            </w:pPr>
            <w:proofErr w:type="spellStart"/>
            <w:r w:rsidRPr="00562EB4">
              <w:t>xs:string</w:t>
            </w:r>
            <w:proofErr w:type="spellEnd"/>
          </w:p>
        </w:tc>
      </w:tr>
    </w:tbl>
    <w:p w:rsidR="00562EB4" w:rsidRPr="00562EB4" w:rsidRDefault="00562EB4">
      <w:pPr>
        <w:pStyle w:val="ConsPlusNormal"/>
        <w:jc w:val="both"/>
      </w:pPr>
    </w:p>
    <w:p w:rsidR="00562EB4" w:rsidRPr="00562EB4" w:rsidRDefault="00562EB4">
      <w:pPr>
        <w:pStyle w:val="ConsPlusNormal"/>
        <w:ind w:firstLine="540"/>
        <w:jc w:val="both"/>
      </w:pPr>
      <w:r w:rsidRPr="00562EB4">
        <w:t>Таблица Б.120 Простой тип: ns1:digits-16</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
        <w:gridCol w:w="1871"/>
        <w:gridCol w:w="1867"/>
        <w:gridCol w:w="2041"/>
        <w:gridCol w:w="2835"/>
      </w:tblGrid>
      <w:tr w:rsidR="00562EB4" w:rsidRPr="00562EB4">
        <w:tc>
          <w:tcPr>
            <w:tcW w:w="408" w:type="dxa"/>
          </w:tcPr>
          <w:p w:rsidR="00562EB4" w:rsidRPr="00562EB4" w:rsidRDefault="00562EB4">
            <w:pPr>
              <w:pStyle w:val="ConsPlusNormal"/>
              <w:jc w:val="center"/>
            </w:pPr>
            <w:r w:rsidRPr="00562EB4">
              <w:lastRenderedPageBreak/>
              <w:t>N</w:t>
            </w:r>
          </w:p>
        </w:tc>
        <w:tc>
          <w:tcPr>
            <w:tcW w:w="1871" w:type="dxa"/>
          </w:tcPr>
          <w:p w:rsidR="00562EB4" w:rsidRPr="00562EB4" w:rsidRDefault="00562EB4">
            <w:pPr>
              <w:pStyle w:val="ConsPlusNormal"/>
              <w:jc w:val="center"/>
            </w:pPr>
            <w:r w:rsidRPr="00562EB4">
              <w:t>Код поля</w:t>
            </w:r>
          </w:p>
        </w:tc>
        <w:tc>
          <w:tcPr>
            <w:tcW w:w="1867" w:type="dxa"/>
          </w:tcPr>
          <w:p w:rsidR="00562EB4" w:rsidRPr="00562EB4" w:rsidRDefault="00562EB4">
            <w:pPr>
              <w:pStyle w:val="ConsPlusNormal"/>
              <w:jc w:val="center"/>
            </w:pPr>
            <w:r w:rsidRPr="00562EB4">
              <w:t>Описание поля</w:t>
            </w:r>
          </w:p>
        </w:tc>
        <w:tc>
          <w:tcPr>
            <w:tcW w:w="2041" w:type="dxa"/>
          </w:tcPr>
          <w:p w:rsidR="00562EB4" w:rsidRPr="00562EB4" w:rsidRDefault="00562EB4">
            <w:pPr>
              <w:pStyle w:val="ConsPlusNormal"/>
              <w:jc w:val="center"/>
            </w:pPr>
            <w:r w:rsidRPr="00562EB4">
              <w:t>Требования к заполнению</w:t>
            </w:r>
          </w:p>
        </w:tc>
        <w:tc>
          <w:tcPr>
            <w:tcW w:w="2835" w:type="dxa"/>
          </w:tcPr>
          <w:p w:rsidR="00562EB4" w:rsidRPr="00562EB4" w:rsidRDefault="00562EB4">
            <w:pPr>
              <w:pStyle w:val="ConsPlusNormal"/>
              <w:jc w:val="center"/>
            </w:pPr>
            <w:r w:rsidRPr="00562EB4">
              <w:t>Способ заполнения/Тип</w:t>
            </w:r>
          </w:p>
        </w:tc>
      </w:tr>
      <w:tr w:rsidR="00562EB4" w:rsidRPr="00562EB4">
        <w:tc>
          <w:tcPr>
            <w:tcW w:w="408" w:type="dxa"/>
          </w:tcPr>
          <w:p w:rsidR="00562EB4" w:rsidRPr="00562EB4" w:rsidRDefault="00562EB4">
            <w:pPr>
              <w:pStyle w:val="ConsPlusNormal"/>
            </w:pPr>
            <w:r w:rsidRPr="00562EB4">
              <w:t>1</w:t>
            </w:r>
          </w:p>
        </w:tc>
        <w:tc>
          <w:tcPr>
            <w:tcW w:w="1871" w:type="dxa"/>
          </w:tcPr>
          <w:p w:rsidR="00562EB4" w:rsidRPr="00562EB4" w:rsidRDefault="00562EB4">
            <w:pPr>
              <w:pStyle w:val="ConsPlusNormal"/>
            </w:pPr>
            <w:r w:rsidRPr="00562EB4">
              <w:t>digits-16</w:t>
            </w:r>
          </w:p>
        </w:tc>
        <w:tc>
          <w:tcPr>
            <w:tcW w:w="1867" w:type="dxa"/>
          </w:tcPr>
          <w:p w:rsidR="00562EB4" w:rsidRPr="00562EB4" w:rsidRDefault="00562EB4">
            <w:pPr>
              <w:pStyle w:val="ConsPlusNormal"/>
            </w:pPr>
            <w:r w:rsidRPr="00562EB4">
              <w:t>Строка из 16 цифр</w:t>
            </w:r>
          </w:p>
        </w:tc>
        <w:tc>
          <w:tcPr>
            <w:tcW w:w="2041" w:type="dxa"/>
          </w:tcPr>
          <w:p w:rsidR="00562EB4" w:rsidRPr="00562EB4" w:rsidRDefault="00562EB4">
            <w:pPr>
              <w:pStyle w:val="ConsPlusNormal"/>
              <w:jc w:val="both"/>
            </w:pPr>
            <w:proofErr w:type="gramStart"/>
            <w:r w:rsidRPr="00562EB4">
              <w:t>Обязательное</w:t>
            </w:r>
            <w:proofErr w:type="gramEnd"/>
            <w:r w:rsidRPr="00562EB4">
              <w:t xml:space="preserve"> Допустимые значения: [\d]{16}</w:t>
            </w:r>
          </w:p>
        </w:tc>
        <w:tc>
          <w:tcPr>
            <w:tcW w:w="2835" w:type="dxa"/>
          </w:tcPr>
          <w:p w:rsidR="00562EB4" w:rsidRPr="00562EB4" w:rsidRDefault="00562EB4">
            <w:pPr>
              <w:pStyle w:val="ConsPlusNormal"/>
            </w:pPr>
            <w:proofErr w:type="spellStart"/>
            <w:r w:rsidRPr="00562EB4">
              <w:t>xs:string</w:t>
            </w:r>
            <w:proofErr w:type="spellEnd"/>
          </w:p>
        </w:tc>
      </w:tr>
    </w:tbl>
    <w:p w:rsidR="00562EB4" w:rsidRPr="00562EB4" w:rsidRDefault="00562EB4">
      <w:pPr>
        <w:pStyle w:val="ConsPlusNormal"/>
        <w:jc w:val="both"/>
      </w:pPr>
    </w:p>
    <w:p w:rsidR="00562EB4" w:rsidRPr="00562EB4" w:rsidRDefault="00562EB4">
      <w:pPr>
        <w:pStyle w:val="ConsPlusNormal"/>
        <w:ind w:firstLine="540"/>
        <w:jc w:val="both"/>
      </w:pPr>
      <w:r w:rsidRPr="00562EB4">
        <w:t>Б.10.5 Описание кодов возвратов при ошибках и неуспешных проверок</w:t>
      </w:r>
    </w:p>
    <w:p w:rsidR="00562EB4" w:rsidRPr="00562EB4" w:rsidRDefault="00562EB4">
      <w:pPr>
        <w:pStyle w:val="ConsPlusNormal"/>
        <w:jc w:val="both"/>
      </w:pPr>
    </w:p>
    <w:p w:rsidR="00562EB4" w:rsidRPr="00562EB4" w:rsidRDefault="00562EB4">
      <w:pPr>
        <w:pStyle w:val="ConsPlusNormal"/>
        <w:ind w:firstLine="540"/>
        <w:jc w:val="both"/>
        <w:rPr>
          <w:lang w:val="en-US"/>
        </w:rPr>
      </w:pPr>
      <w:r w:rsidRPr="00562EB4">
        <w:t>Таблица</w:t>
      </w:r>
      <w:r w:rsidRPr="00562EB4">
        <w:rPr>
          <w:lang w:val="en-US"/>
        </w:rPr>
        <w:t xml:space="preserve"> </w:t>
      </w:r>
      <w:r w:rsidRPr="00562EB4">
        <w:t>Б</w:t>
      </w:r>
      <w:r w:rsidRPr="00562EB4">
        <w:rPr>
          <w:lang w:val="en-US"/>
        </w:rPr>
        <w:t xml:space="preserve">.121 </w:t>
      </w:r>
      <w:r w:rsidRPr="00562EB4">
        <w:t>Комплексный</w:t>
      </w:r>
      <w:r w:rsidRPr="00562EB4">
        <w:rPr>
          <w:lang w:val="en-US"/>
        </w:rPr>
        <w:t xml:space="preserve"> </w:t>
      </w:r>
      <w:r w:rsidRPr="00562EB4">
        <w:t>тип</w:t>
      </w:r>
      <w:r w:rsidRPr="00562EB4">
        <w:rPr>
          <w:lang w:val="en-US"/>
        </w:rPr>
        <w:t>: ns1:RequestRejectedType</w:t>
      </w:r>
    </w:p>
    <w:p w:rsidR="00562EB4" w:rsidRPr="00562EB4" w:rsidRDefault="00562EB4">
      <w:pPr>
        <w:pStyle w:val="ConsPlusNormal"/>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
        <w:gridCol w:w="1871"/>
        <w:gridCol w:w="1867"/>
        <w:gridCol w:w="2041"/>
        <w:gridCol w:w="2835"/>
      </w:tblGrid>
      <w:tr w:rsidR="00562EB4" w:rsidRPr="00562EB4">
        <w:tc>
          <w:tcPr>
            <w:tcW w:w="408" w:type="dxa"/>
          </w:tcPr>
          <w:p w:rsidR="00562EB4" w:rsidRPr="00562EB4" w:rsidRDefault="00562EB4">
            <w:pPr>
              <w:pStyle w:val="ConsPlusNormal"/>
              <w:jc w:val="center"/>
            </w:pPr>
            <w:r w:rsidRPr="00562EB4">
              <w:t>N</w:t>
            </w:r>
          </w:p>
        </w:tc>
        <w:tc>
          <w:tcPr>
            <w:tcW w:w="1871" w:type="dxa"/>
          </w:tcPr>
          <w:p w:rsidR="00562EB4" w:rsidRPr="00562EB4" w:rsidRDefault="00562EB4">
            <w:pPr>
              <w:pStyle w:val="ConsPlusNormal"/>
              <w:jc w:val="center"/>
            </w:pPr>
            <w:r w:rsidRPr="00562EB4">
              <w:t>Код поля</w:t>
            </w:r>
          </w:p>
        </w:tc>
        <w:tc>
          <w:tcPr>
            <w:tcW w:w="1867" w:type="dxa"/>
          </w:tcPr>
          <w:p w:rsidR="00562EB4" w:rsidRPr="00562EB4" w:rsidRDefault="00562EB4">
            <w:pPr>
              <w:pStyle w:val="ConsPlusNormal"/>
              <w:jc w:val="center"/>
            </w:pPr>
            <w:r w:rsidRPr="00562EB4">
              <w:t>Описание поля</w:t>
            </w:r>
          </w:p>
        </w:tc>
        <w:tc>
          <w:tcPr>
            <w:tcW w:w="2041" w:type="dxa"/>
          </w:tcPr>
          <w:p w:rsidR="00562EB4" w:rsidRPr="00562EB4" w:rsidRDefault="00562EB4">
            <w:pPr>
              <w:pStyle w:val="ConsPlusNormal"/>
              <w:jc w:val="center"/>
            </w:pPr>
            <w:r w:rsidRPr="00562EB4">
              <w:t>Требования к заполнению</w:t>
            </w:r>
          </w:p>
        </w:tc>
        <w:tc>
          <w:tcPr>
            <w:tcW w:w="2835" w:type="dxa"/>
          </w:tcPr>
          <w:p w:rsidR="00562EB4" w:rsidRPr="00562EB4" w:rsidRDefault="00562EB4">
            <w:pPr>
              <w:pStyle w:val="ConsPlusNormal"/>
              <w:jc w:val="center"/>
            </w:pPr>
            <w:r w:rsidRPr="00562EB4">
              <w:t>Способ заполнения/Тип</w:t>
            </w:r>
          </w:p>
        </w:tc>
      </w:tr>
      <w:tr w:rsidR="00562EB4" w:rsidRPr="00562EB4">
        <w:tc>
          <w:tcPr>
            <w:tcW w:w="408" w:type="dxa"/>
          </w:tcPr>
          <w:p w:rsidR="00562EB4" w:rsidRPr="00562EB4" w:rsidRDefault="00562EB4">
            <w:pPr>
              <w:pStyle w:val="ConsPlusNormal"/>
            </w:pPr>
            <w:r w:rsidRPr="00562EB4">
              <w:t>1</w:t>
            </w:r>
          </w:p>
        </w:tc>
        <w:tc>
          <w:tcPr>
            <w:tcW w:w="1871" w:type="dxa"/>
          </w:tcPr>
          <w:p w:rsidR="00562EB4" w:rsidRPr="00562EB4" w:rsidRDefault="00562EB4">
            <w:pPr>
              <w:pStyle w:val="ConsPlusNormal"/>
              <w:jc w:val="both"/>
            </w:pPr>
            <w:proofErr w:type="spellStart"/>
            <w:r w:rsidRPr="00562EB4">
              <w:t>RejectionReasonCode</w:t>
            </w:r>
            <w:proofErr w:type="spellEnd"/>
          </w:p>
        </w:tc>
        <w:tc>
          <w:tcPr>
            <w:tcW w:w="1867" w:type="dxa"/>
          </w:tcPr>
          <w:p w:rsidR="00562EB4" w:rsidRPr="00562EB4" w:rsidRDefault="00562EB4">
            <w:pPr>
              <w:pStyle w:val="ConsPlusNormal"/>
            </w:pPr>
            <w:r w:rsidRPr="00562EB4">
              <w:t>Код ошибки при идентификации застрахованного лица</w:t>
            </w:r>
          </w:p>
        </w:tc>
        <w:tc>
          <w:tcPr>
            <w:tcW w:w="2041" w:type="dxa"/>
          </w:tcPr>
          <w:p w:rsidR="00562EB4" w:rsidRPr="00562EB4" w:rsidRDefault="00562EB4">
            <w:pPr>
              <w:pStyle w:val="ConsPlusNormal"/>
            </w:pPr>
            <w:r w:rsidRPr="00562EB4">
              <w:t>Обязательное</w:t>
            </w:r>
          </w:p>
        </w:tc>
        <w:tc>
          <w:tcPr>
            <w:tcW w:w="2835" w:type="dxa"/>
          </w:tcPr>
          <w:p w:rsidR="00562EB4" w:rsidRPr="00562EB4" w:rsidRDefault="00562EB4">
            <w:pPr>
              <w:pStyle w:val="ConsPlusNormal"/>
            </w:pPr>
            <w:r w:rsidRPr="00562EB4">
              <w:t>rus-100</w:t>
            </w:r>
          </w:p>
        </w:tc>
      </w:tr>
      <w:tr w:rsidR="00562EB4" w:rsidRPr="00562EB4">
        <w:tc>
          <w:tcPr>
            <w:tcW w:w="408" w:type="dxa"/>
          </w:tcPr>
          <w:p w:rsidR="00562EB4" w:rsidRPr="00562EB4" w:rsidRDefault="00562EB4">
            <w:pPr>
              <w:pStyle w:val="ConsPlusNormal"/>
            </w:pPr>
            <w:r w:rsidRPr="00562EB4">
              <w:t>2</w:t>
            </w:r>
          </w:p>
        </w:tc>
        <w:tc>
          <w:tcPr>
            <w:tcW w:w="1871" w:type="dxa"/>
          </w:tcPr>
          <w:p w:rsidR="00562EB4" w:rsidRPr="00562EB4" w:rsidRDefault="00562EB4">
            <w:pPr>
              <w:pStyle w:val="ConsPlusNormal"/>
              <w:jc w:val="both"/>
            </w:pPr>
            <w:proofErr w:type="spellStart"/>
            <w:r w:rsidRPr="00562EB4">
              <w:t>RejectionReasonDescription</w:t>
            </w:r>
            <w:proofErr w:type="spellEnd"/>
          </w:p>
        </w:tc>
        <w:tc>
          <w:tcPr>
            <w:tcW w:w="1867" w:type="dxa"/>
          </w:tcPr>
          <w:p w:rsidR="00562EB4" w:rsidRPr="00562EB4" w:rsidRDefault="00562EB4">
            <w:pPr>
              <w:pStyle w:val="ConsPlusNormal"/>
            </w:pPr>
            <w:r w:rsidRPr="00562EB4">
              <w:t>Результат идентификации застрахованного лица</w:t>
            </w:r>
          </w:p>
        </w:tc>
        <w:tc>
          <w:tcPr>
            <w:tcW w:w="2041" w:type="dxa"/>
          </w:tcPr>
          <w:p w:rsidR="00562EB4" w:rsidRPr="00562EB4" w:rsidRDefault="00562EB4">
            <w:pPr>
              <w:pStyle w:val="ConsPlusNormal"/>
            </w:pPr>
            <w:r w:rsidRPr="00562EB4">
              <w:t>Обязательное</w:t>
            </w:r>
          </w:p>
        </w:tc>
        <w:tc>
          <w:tcPr>
            <w:tcW w:w="2835" w:type="dxa"/>
          </w:tcPr>
          <w:p w:rsidR="00562EB4" w:rsidRPr="00562EB4" w:rsidRDefault="00562EB4">
            <w:pPr>
              <w:pStyle w:val="ConsPlusNormal"/>
            </w:pPr>
            <w:r w:rsidRPr="00562EB4">
              <w:t>rus-100</w:t>
            </w:r>
          </w:p>
        </w:tc>
      </w:tr>
    </w:tbl>
    <w:p w:rsidR="00562EB4" w:rsidRPr="00562EB4" w:rsidRDefault="00562EB4">
      <w:pPr>
        <w:pStyle w:val="ConsPlusNormal"/>
        <w:jc w:val="both"/>
      </w:pPr>
    </w:p>
    <w:p w:rsidR="00562EB4" w:rsidRPr="00562EB4" w:rsidRDefault="00562EB4">
      <w:pPr>
        <w:pStyle w:val="ConsPlusNormal"/>
        <w:ind w:firstLine="540"/>
        <w:jc w:val="both"/>
      </w:pPr>
      <w:r w:rsidRPr="00562EB4">
        <w:t>Б.10.6 Контрольные примеры</w:t>
      </w:r>
    </w:p>
    <w:p w:rsidR="00562EB4" w:rsidRPr="00562EB4" w:rsidRDefault="00562EB4">
      <w:pPr>
        <w:pStyle w:val="ConsPlusNormal"/>
        <w:jc w:val="both"/>
      </w:pPr>
    </w:p>
    <w:p w:rsidR="00562EB4" w:rsidRPr="00562EB4" w:rsidRDefault="00562EB4">
      <w:pPr>
        <w:pStyle w:val="ConsPlusNormal"/>
        <w:ind w:firstLine="540"/>
        <w:jc w:val="both"/>
      </w:pPr>
      <w:r w:rsidRPr="00562EB4">
        <w:t>Б.10.6.1 Пример запроса на предоставление сведений о ЕНП и страховой принадлежности застрахованного лица</w:t>
      </w:r>
    </w:p>
    <w:p w:rsidR="00562EB4" w:rsidRPr="00562EB4" w:rsidRDefault="00562EB4">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62EB4" w:rsidRPr="00562EB4">
        <w:tc>
          <w:tcPr>
            <w:tcW w:w="9071" w:type="dxa"/>
            <w:tcBorders>
              <w:top w:val="nil"/>
              <w:left w:val="nil"/>
              <w:bottom w:val="nil"/>
              <w:right w:val="nil"/>
            </w:tcBorders>
          </w:tcPr>
          <w:p w:rsidR="00562EB4" w:rsidRPr="00562EB4" w:rsidRDefault="00562EB4">
            <w:pPr>
              <w:pStyle w:val="ConsPlusNormal"/>
              <w:jc w:val="both"/>
            </w:pPr>
            <w:r w:rsidRPr="00562EB4">
              <w:t>http://10.255.160.69:5556/api/GetQueiInsurances?FamilyName=Еремин&amp;FirstName=Сергей&amp;Patronymic=Владимирович&amp;BirthDate=23/10/1983&amp;DocSer=92%2005&amp;DocNum=024338&amp;DocType=14</w:t>
            </w:r>
          </w:p>
        </w:tc>
      </w:tr>
    </w:tbl>
    <w:p w:rsidR="00562EB4" w:rsidRPr="00562EB4" w:rsidRDefault="00562EB4">
      <w:pPr>
        <w:pStyle w:val="ConsPlusNormal"/>
        <w:ind w:firstLine="540"/>
        <w:jc w:val="both"/>
      </w:pPr>
    </w:p>
    <w:p w:rsidR="00562EB4" w:rsidRPr="00562EB4" w:rsidRDefault="00562EB4">
      <w:pPr>
        <w:pStyle w:val="ConsPlusNormal"/>
        <w:ind w:firstLine="540"/>
        <w:jc w:val="both"/>
      </w:pPr>
      <w:r w:rsidRPr="00562EB4">
        <w:t>Б.10.6.2 Пример ответа на запрос с предоставлением сведений о ЕНП и страховой принадлежности застрахованного лица</w:t>
      </w:r>
    </w:p>
    <w:p w:rsidR="00562EB4" w:rsidRPr="00562EB4" w:rsidRDefault="00562EB4">
      <w:pPr>
        <w:pStyle w:val="ConsPlusNormal"/>
        <w:jc w:val="both"/>
      </w:pPr>
    </w:p>
    <w:p w:rsidR="00562EB4" w:rsidRPr="00562EB4" w:rsidRDefault="00562EB4">
      <w:pPr>
        <w:pStyle w:val="ConsPlusNormal"/>
        <w:ind w:firstLine="540"/>
        <w:jc w:val="both"/>
        <w:rPr>
          <w:lang w:val="en-US"/>
        </w:rPr>
      </w:pPr>
      <w:r w:rsidRPr="00562EB4">
        <w:rPr>
          <w:lang w:val="en-US"/>
        </w:rPr>
        <w:t>&lt;q1</w:t>
      </w:r>
      <w:proofErr w:type="gramStart"/>
      <w:r w:rsidRPr="00562EB4">
        <w:rPr>
          <w:lang w:val="en-US"/>
        </w:rPr>
        <w:t>:OutputData</w:t>
      </w:r>
      <w:proofErr w:type="gramEnd"/>
      <w:r w:rsidRPr="00562EB4">
        <w:rPr>
          <w:lang w:val="en-US"/>
        </w:rPr>
        <w:t xml:space="preserve"> xmlns:q1="http://ffoms.ru/</w:t>
      </w:r>
      <w:proofErr w:type="spellStart"/>
      <w:r w:rsidRPr="00562EB4">
        <w:rPr>
          <w:lang w:val="en-US"/>
        </w:rPr>
        <w:t>GetInsurancePolicyInfo</w:t>
      </w:r>
      <w:proofErr w:type="spellEnd"/>
      <w:r w:rsidRPr="00562EB4">
        <w:rPr>
          <w:lang w:val="en-US"/>
        </w:rPr>
        <w:t>/1.0.0"&gt;</w:t>
      </w:r>
    </w:p>
    <w:p w:rsidR="00562EB4" w:rsidRPr="00562EB4" w:rsidRDefault="00562EB4">
      <w:pPr>
        <w:pStyle w:val="ConsPlusNormal"/>
        <w:spacing w:before="220"/>
        <w:ind w:firstLine="540"/>
        <w:jc w:val="both"/>
        <w:rPr>
          <w:lang w:val="en-US"/>
        </w:rPr>
      </w:pPr>
      <w:r w:rsidRPr="00562EB4">
        <w:rPr>
          <w:lang w:val="en-US"/>
        </w:rPr>
        <w:t>&lt;q1</w:t>
      </w:r>
      <w:proofErr w:type="gramStart"/>
      <w:r w:rsidRPr="00562EB4">
        <w:rPr>
          <w:lang w:val="en-US"/>
        </w:rPr>
        <w:t>:Region</w:t>
      </w:r>
      <w:proofErr w:type="gramEnd"/>
      <w:r w:rsidRPr="00562EB4">
        <w:rPr>
          <w:lang w:val="en-US"/>
        </w:rPr>
        <w:t>&gt;92000&lt;/q1:Region&gt;</w:t>
      </w:r>
    </w:p>
    <w:p w:rsidR="00562EB4" w:rsidRPr="00562EB4" w:rsidRDefault="00562EB4">
      <w:pPr>
        <w:pStyle w:val="ConsPlusNormal"/>
        <w:spacing w:before="220"/>
        <w:ind w:firstLine="540"/>
        <w:jc w:val="both"/>
        <w:rPr>
          <w:lang w:val="en-US"/>
        </w:rPr>
      </w:pPr>
      <w:r w:rsidRPr="00562EB4">
        <w:rPr>
          <w:lang w:val="en-US"/>
        </w:rPr>
        <w:t>&lt;q1</w:t>
      </w:r>
      <w:proofErr w:type="gramStart"/>
      <w:r w:rsidRPr="00562EB4">
        <w:rPr>
          <w:lang w:val="en-US"/>
        </w:rPr>
        <w:t>:InsuranceOrganization</w:t>
      </w:r>
      <w:proofErr w:type="gramEnd"/>
      <w:r w:rsidRPr="00562EB4">
        <w:rPr>
          <w:lang w:val="en-US"/>
        </w:rPr>
        <w:t>&gt;</w:t>
      </w:r>
      <w:r w:rsidRPr="00562EB4">
        <w:t>ООО</w:t>
      </w:r>
      <w:r w:rsidRPr="00562EB4">
        <w:rPr>
          <w:lang w:val="en-US"/>
        </w:rPr>
        <w:t xml:space="preserve"> "</w:t>
      </w:r>
      <w:r w:rsidRPr="00562EB4">
        <w:t>СК</w:t>
      </w:r>
      <w:r w:rsidRPr="00562EB4">
        <w:rPr>
          <w:lang w:val="en-US"/>
        </w:rPr>
        <w:t xml:space="preserve"> "</w:t>
      </w:r>
      <w:r w:rsidRPr="00562EB4">
        <w:t>АК</w:t>
      </w:r>
      <w:r w:rsidRPr="00562EB4">
        <w:rPr>
          <w:lang w:val="en-US"/>
        </w:rPr>
        <w:t xml:space="preserve"> </w:t>
      </w:r>
      <w:r w:rsidRPr="00562EB4">
        <w:t>БАРС</w:t>
      </w:r>
      <w:r w:rsidRPr="00562EB4">
        <w:rPr>
          <w:lang w:val="en-US"/>
        </w:rPr>
        <w:t>-</w:t>
      </w:r>
      <w:r w:rsidRPr="00562EB4">
        <w:t>МЕД</w:t>
      </w:r>
      <w:r w:rsidRPr="00562EB4">
        <w:rPr>
          <w:lang w:val="en-US"/>
        </w:rPr>
        <w:t>"&lt;/</w:t>
      </w:r>
      <w:proofErr w:type="spellStart"/>
      <w:r w:rsidRPr="00562EB4">
        <w:rPr>
          <w:lang w:val="en-US"/>
        </w:rPr>
        <w:t>ql:InsuranceOrgamzation</w:t>
      </w:r>
      <w:proofErr w:type="spellEnd"/>
      <w:r w:rsidRPr="00562EB4">
        <w:rPr>
          <w:lang w:val="en-US"/>
        </w:rPr>
        <w:t>&gt;</w:t>
      </w:r>
    </w:p>
    <w:p w:rsidR="00562EB4" w:rsidRPr="00562EB4" w:rsidRDefault="00562EB4">
      <w:pPr>
        <w:pStyle w:val="ConsPlusNormal"/>
        <w:spacing w:before="220"/>
        <w:ind w:firstLine="540"/>
        <w:jc w:val="both"/>
        <w:rPr>
          <w:lang w:val="en-US"/>
        </w:rPr>
      </w:pPr>
      <w:r w:rsidRPr="00562EB4">
        <w:rPr>
          <w:lang w:val="en-US"/>
        </w:rPr>
        <w:t>&lt;q1</w:t>
      </w:r>
      <w:proofErr w:type="gramStart"/>
      <w:r w:rsidRPr="00562EB4">
        <w:rPr>
          <w:lang w:val="en-US"/>
        </w:rPr>
        <w:t>:UnitedPolicyNumber</w:t>
      </w:r>
      <w:proofErr w:type="gramEnd"/>
      <w:r w:rsidRPr="00562EB4">
        <w:rPr>
          <w:lang w:val="en-US"/>
        </w:rPr>
        <w:t>&gt;1658710844000544&lt;/q1:UnitedPolicyNumber&gt;</w:t>
      </w:r>
    </w:p>
    <w:p w:rsidR="00562EB4" w:rsidRPr="00562EB4" w:rsidRDefault="00562EB4">
      <w:pPr>
        <w:pStyle w:val="ConsPlusNormal"/>
        <w:spacing w:before="220"/>
        <w:ind w:firstLine="540"/>
        <w:jc w:val="both"/>
        <w:rPr>
          <w:lang w:val="en-US"/>
        </w:rPr>
      </w:pPr>
      <w:r w:rsidRPr="00562EB4">
        <w:rPr>
          <w:lang w:val="en-US"/>
        </w:rPr>
        <w:t>&lt;q1</w:t>
      </w:r>
      <w:proofErr w:type="gramStart"/>
      <w:r w:rsidRPr="00562EB4">
        <w:rPr>
          <w:lang w:val="en-US"/>
        </w:rPr>
        <w:t>:StartDate</w:t>
      </w:r>
      <w:proofErr w:type="gramEnd"/>
      <w:r w:rsidRPr="00562EB4">
        <w:rPr>
          <w:lang w:val="en-US"/>
        </w:rPr>
        <w:t>&gt;2010-09-08&lt;/q1:StartDate&gt;</w:t>
      </w:r>
    </w:p>
    <w:p w:rsidR="00562EB4" w:rsidRPr="00562EB4" w:rsidRDefault="00562EB4">
      <w:pPr>
        <w:pStyle w:val="ConsPlusNormal"/>
        <w:spacing w:before="220"/>
        <w:ind w:firstLine="540"/>
        <w:jc w:val="both"/>
      </w:pPr>
      <w:r w:rsidRPr="00562EB4">
        <w:t>&lt;/q1:OutputData&gt;</w:t>
      </w:r>
    </w:p>
    <w:p w:rsidR="00562EB4" w:rsidRPr="00562EB4" w:rsidRDefault="00562EB4">
      <w:pPr>
        <w:pStyle w:val="ConsPlusNormal"/>
        <w:jc w:val="both"/>
      </w:pPr>
    </w:p>
    <w:p w:rsidR="00562EB4" w:rsidRPr="00562EB4" w:rsidRDefault="00562EB4">
      <w:pPr>
        <w:pStyle w:val="ConsPlusNormal"/>
        <w:ind w:firstLine="540"/>
        <w:jc w:val="both"/>
      </w:pPr>
      <w:r w:rsidRPr="00562EB4">
        <w:t>Б.10.6.3 Пример ответа на запрос в случае отсутствия сведений о ЕНП и страховой принадлежности застрахованного лица</w:t>
      </w:r>
    </w:p>
    <w:p w:rsidR="00562EB4" w:rsidRPr="00562EB4" w:rsidRDefault="00562EB4">
      <w:pPr>
        <w:pStyle w:val="ConsPlusNormal"/>
        <w:jc w:val="both"/>
      </w:pPr>
    </w:p>
    <w:p w:rsidR="00562EB4" w:rsidRPr="00562EB4" w:rsidRDefault="00562EB4">
      <w:pPr>
        <w:pStyle w:val="ConsPlusNormal"/>
        <w:ind w:firstLine="540"/>
        <w:jc w:val="both"/>
        <w:rPr>
          <w:lang w:val="en-US"/>
        </w:rPr>
      </w:pPr>
      <w:r w:rsidRPr="00562EB4">
        <w:rPr>
          <w:lang w:val="en-US"/>
        </w:rPr>
        <w:t>&lt;</w:t>
      </w:r>
      <w:proofErr w:type="spellStart"/>
      <w:r w:rsidRPr="00562EB4">
        <w:rPr>
          <w:lang w:val="en-US"/>
        </w:rPr>
        <w:t>RequestRejected</w:t>
      </w:r>
      <w:proofErr w:type="spellEnd"/>
      <w:r w:rsidRPr="00562EB4">
        <w:rPr>
          <w:lang w:val="en-US"/>
        </w:rPr>
        <w:t>&gt;</w:t>
      </w:r>
    </w:p>
    <w:p w:rsidR="00562EB4" w:rsidRPr="00562EB4" w:rsidRDefault="00562EB4">
      <w:pPr>
        <w:pStyle w:val="ConsPlusNormal"/>
        <w:spacing w:before="220"/>
        <w:ind w:firstLine="540"/>
        <w:jc w:val="both"/>
        <w:rPr>
          <w:lang w:val="en-US"/>
        </w:rPr>
      </w:pPr>
      <w:r w:rsidRPr="00562EB4">
        <w:rPr>
          <w:lang w:val="en-US"/>
        </w:rPr>
        <w:lastRenderedPageBreak/>
        <w:t>&lt;</w:t>
      </w:r>
      <w:proofErr w:type="spellStart"/>
      <w:r w:rsidRPr="00562EB4">
        <w:rPr>
          <w:lang w:val="en-US"/>
        </w:rPr>
        <w:t>RejectionReasonCode</w:t>
      </w:r>
      <w:proofErr w:type="spellEnd"/>
      <w:r w:rsidRPr="00562EB4">
        <w:rPr>
          <w:lang w:val="en-US"/>
        </w:rPr>
        <w:t>&gt;NO_DATA&lt;/</w:t>
      </w:r>
      <w:proofErr w:type="spellStart"/>
      <w:r w:rsidRPr="00562EB4">
        <w:rPr>
          <w:lang w:val="en-US"/>
        </w:rPr>
        <w:t>RejectionReasonCode</w:t>
      </w:r>
      <w:proofErr w:type="spellEnd"/>
      <w:r w:rsidRPr="00562EB4">
        <w:rPr>
          <w:lang w:val="en-US"/>
        </w:rPr>
        <w:t>&gt;</w:t>
      </w:r>
    </w:p>
    <w:p w:rsidR="00562EB4" w:rsidRPr="00562EB4" w:rsidRDefault="00562EB4">
      <w:pPr>
        <w:pStyle w:val="ConsPlusNormal"/>
        <w:spacing w:before="220"/>
        <w:ind w:firstLine="540"/>
        <w:jc w:val="both"/>
        <w:rPr>
          <w:lang w:val="en-US"/>
        </w:rPr>
      </w:pPr>
      <w:r w:rsidRPr="00562EB4">
        <w:rPr>
          <w:lang w:val="en-US"/>
        </w:rPr>
        <w:t>&lt;</w:t>
      </w:r>
      <w:proofErr w:type="spellStart"/>
      <w:r w:rsidRPr="00562EB4">
        <w:rPr>
          <w:lang w:val="en-US"/>
        </w:rPr>
        <w:t>RejectionReasonDescription</w:t>
      </w:r>
      <w:proofErr w:type="spellEnd"/>
      <w:r w:rsidRPr="00562EB4">
        <w:rPr>
          <w:lang w:val="en-US"/>
        </w:rPr>
        <w:t>&gt;</w:t>
      </w:r>
      <w:r w:rsidRPr="00562EB4">
        <w:t>Сведения</w:t>
      </w:r>
      <w:r w:rsidRPr="00562EB4">
        <w:rPr>
          <w:lang w:val="en-US"/>
        </w:rPr>
        <w:t xml:space="preserve"> </w:t>
      </w:r>
      <w:r w:rsidRPr="00562EB4">
        <w:t>не</w:t>
      </w:r>
      <w:r w:rsidRPr="00562EB4">
        <w:rPr>
          <w:lang w:val="en-US"/>
        </w:rPr>
        <w:t xml:space="preserve"> </w:t>
      </w:r>
      <w:r w:rsidRPr="00562EB4">
        <w:t>найдены</w:t>
      </w:r>
      <w:r w:rsidRPr="00562EB4">
        <w:rPr>
          <w:lang w:val="en-US"/>
        </w:rPr>
        <w:t>&lt;/</w:t>
      </w:r>
      <w:proofErr w:type="spellStart"/>
      <w:r w:rsidRPr="00562EB4">
        <w:rPr>
          <w:lang w:val="en-US"/>
        </w:rPr>
        <w:t>RejectionReasonDescription</w:t>
      </w:r>
      <w:proofErr w:type="spellEnd"/>
      <w:r w:rsidRPr="00562EB4">
        <w:rPr>
          <w:lang w:val="en-US"/>
        </w:rPr>
        <w:t>&gt;</w:t>
      </w:r>
    </w:p>
    <w:p w:rsidR="00562EB4" w:rsidRPr="00562EB4" w:rsidRDefault="00562EB4">
      <w:pPr>
        <w:pStyle w:val="ConsPlusNormal"/>
        <w:spacing w:before="220"/>
        <w:ind w:firstLine="540"/>
        <w:jc w:val="both"/>
      </w:pPr>
      <w:r w:rsidRPr="00562EB4">
        <w:t>&lt;/</w:t>
      </w:r>
      <w:proofErr w:type="spellStart"/>
      <w:r w:rsidRPr="00562EB4">
        <w:t>RequestRejected</w:t>
      </w:r>
      <w:proofErr w:type="spellEnd"/>
      <w:r w:rsidRPr="00562EB4">
        <w:t>&gt;".</w:t>
      </w:r>
    </w:p>
    <w:p w:rsidR="00562EB4" w:rsidRPr="00562EB4" w:rsidRDefault="00562EB4">
      <w:pPr>
        <w:pStyle w:val="ConsPlusNormal"/>
        <w:jc w:val="both"/>
      </w:pPr>
    </w:p>
    <w:p w:rsidR="00562EB4" w:rsidRPr="00562EB4" w:rsidRDefault="00562EB4">
      <w:pPr>
        <w:pStyle w:val="ConsPlusNormal"/>
        <w:jc w:val="both"/>
      </w:pPr>
    </w:p>
    <w:p w:rsidR="00562EB4" w:rsidRPr="00562EB4" w:rsidRDefault="00562EB4">
      <w:pPr>
        <w:pStyle w:val="ConsPlusNormal"/>
        <w:jc w:val="both"/>
      </w:pPr>
    </w:p>
    <w:p w:rsidR="00562EB4" w:rsidRPr="00562EB4" w:rsidRDefault="00562EB4">
      <w:pPr>
        <w:pStyle w:val="ConsPlusNormal"/>
        <w:jc w:val="both"/>
      </w:pPr>
    </w:p>
    <w:p w:rsidR="00562EB4" w:rsidRPr="00562EB4" w:rsidRDefault="00562EB4">
      <w:pPr>
        <w:pStyle w:val="ConsPlusNormal"/>
        <w:jc w:val="both"/>
      </w:pPr>
    </w:p>
    <w:p w:rsidR="00562EB4" w:rsidRPr="00562EB4" w:rsidRDefault="00562EB4">
      <w:pPr>
        <w:pStyle w:val="ConsPlusNormal"/>
        <w:jc w:val="right"/>
        <w:outlineLvl w:val="0"/>
      </w:pPr>
      <w:r w:rsidRPr="00562EB4">
        <w:t>Приложение 2</w:t>
      </w:r>
    </w:p>
    <w:p w:rsidR="00562EB4" w:rsidRPr="00562EB4" w:rsidRDefault="00562EB4">
      <w:pPr>
        <w:pStyle w:val="ConsPlusNormal"/>
        <w:jc w:val="right"/>
      </w:pPr>
      <w:r w:rsidRPr="00562EB4">
        <w:t>к приказу Федерального фонда</w:t>
      </w:r>
    </w:p>
    <w:p w:rsidR="00562EB4" w:rsidRPr="00562EB4" w:rsidRDefault="00562EB4">
      <w:pPr>
        <w:pStyle w:val="ConsPlusNormal"/>
        <w:jc w:val="right"/>
      </w:pPr>
      <w:r w:rsidRPr="00562EB4">
        <w:t>обязательного медицинского страхования</w:t>
      </w:r>
    </w:p>
    <w:p w:rsidR="00562EB4" w:rsidRPr="00562EB4" w:rsidRDefault="00562EB4">
      <w:pPr>
        <w:pStyle w:val="ConsPlusNormal"/>
        <w:jc w:val="right"/>
      </w:pPr>
      <w:r w:rsidRPr="00562EB4">
        <w:t>от 5 марта 2020 г. N 49</w:t>
      </w:r>
    </w:p>
    <w:p w:rsidR="00562EB4" w:rsidRPr="00562EB4" w:rsidRDefault="00562EB4">
      <w:pPr>
        <w:pStyle w:val="ConsPlusNormal"/>
        <w:jc w:val="both"/>
      </w:pPr>
    </w:p>
    <w:p w:rsidR="00562EB4" w:rsidRPr="00562EB4" w:rsidRDefault="00562EB4">
      <w:pPr>
        <w:pStyle w:val="ConsPlusNormal"/>
        <w:jc w:val="right"/>
      </w:pPr>
      <w:r w:rsidRPr="00562EB4">
        <w:t>Приложение</w:t>
      </w:r>
      <w:proofErr w:type="gramStart"/>
      <w:r w:rsidRPr="00562EB4">
        <w:t xml:space="preserve"> В</w:t>
      </w:r>
      <w:proofErr w:type="gramEnd"/>
    </w:p>
    <w:p w:rsidR="00562EB4" w:rsidRPr="00562EB4" w:rsidRDefault="00562EB4">
      <w:pPr>
        <w:pStyle w:val="ConsPlusNormal"/>
        <w:jc w:val="center"/>
      </w:pPr>
    </w:p>
    <w:p w:rsidR="00562EB4" w:rsidRPr="00562EB4" w:rsidRDefault="00562EB4">
      <w:pPr>
        <w:pStyle w:val="ConsPlusTitle"/>
        <w:jc w:val="center"/>
      </w:pPr>
      <w:bookmarkStart w:id="2" w:name="P967"/>
      <w:bookmarkEnd w:id="2"/>
      <w:r w:rsidRPr="00562EB4">
        <w:t>ИНФОРМАЦИОННОЕ ВЗАИМОДЕЙСТВИЕ</w:t>
      </w:r>
    </w:p>
    <w:p w:rsidR="00562EB4" w:rsidRPr="00562EB4" w:rsidRDefault="00562EB4">
      <w:pPr>
        <w:pStyle w:val="ConsPlusTitle"/>
        <w:jc w:val="center"/>
      </w:pPr>
      <w:r w:rsidRPr="00562EB4">
        <w:t>С ПОДСИСТЕМОЙ ВЕДЕНИЯ НОРМАТИВНО-СПРАВОЧНОЙ ИНФОРМАЦИИ</w:t>
      </w:r>
    </w:p>
    <w:p w:rsidR="00562EB4" w:rsidRPr="00562EB4" w:rsidRDefault="00562EB4">
      <w:pPr>
        <w:pStyle w:val="ConsPlusTitle"/>
        <w:jc w:val="center"/>
      </w:pPr>
      <w:r w:rsidRPr="00562EB4">
        <w:t xml:space="preserve">ГОСУДАРСТВЕННОЙ ИНФОРМАЦИОННОЙ СИСТЕМЫ </w:t>
      </w:r>
      <w:proofErr w:type="gramStart"/>
      <w:r w:rsidRPr="00562EB4">
        <w:t>ОБЯЗАТЕЛЬНОГО</w:t>
      </w:r>
      <w:proofErr w:type="gramEnd"/>
    </w:p>
    <w:p w:rsidR="00562EB4" w:rsidRPr="00562EB4" w:rsidRDefault="00562EB4">
      <w:pPr>
        <w:pStyle w:val="ConsPlusTitle"/>
        <w:jc w:val="center"/>
      </w:pPr>
      <w:r w:rsidRPr="00562EB4">
        <w:t>МЕДИЦИНСКОГО СТРАХОВАНИЯ</w:t>
      </w:r>
    </w:p>
    <w:p w:rsidR="00562EB4" w:rsidRPr="00562EB4" w:rsidRDefault="00562EB4">
      <w:pPr>
        <w:pStyle w:val="ConsPlusNormal"/>
        <w:jc w:val="both"/>
      </w:pPr>
    </w:p>
    <w:p w:rsidR="00562EB4" w:rsidRPr="00562EB4" w:rsidRDefault="00562EB4">
      <w:pPr>
        <w:pStyle w:val="ConsPlusTitle"/>
        <w:ind w:firstLine="540"/>
        <w:jc w:val="both"/>
        <w:outlineLvl w:val="1"/>
      </w:pPr>
      <w:r w:rsidRPr="00562EB4">
        <w:t>В.1 Общие сведения</w:t>
      </w:r>
    </w:p>
    <w:p w:rsidR="00562EB4" w:rsidRPr="00562EB4" w:rsidRDefault="00562EB4">
      <w:pPr>
        <w:pStyle w:val="ConsPlusNormal"/>
        <w:jc w:val="both"/>
      </w:pPr>
    </w:p>
    <w:p w:rsidR="00562EB4" w:rsidRPr="00562EB4" w:rsidRDefault="00562EB4">
      <w:pPr>
        <w:pStyle w:val="ConsPlusNormal"/>
        <w:ind w:firstLine="540"/>
        <w:jc w:val="both"/>
      </w:pPr>
      <w:r w:rsidRPr="00562EB4">
        <w:t>Для взаимодействия с внешними информационными системами Подсистема ведения НСИ государственной информационной системы обязательного медицинского страхования предоставляет интеграционный сервис, работающий с архитектурой REST.</w:t>
      </w:r>
    </w:p>
    <w:p w:rsidR="00562EB4" w:rsidRPr="00562EB4" w:rsidRDefault="00562EB4">
      <w:pPr>
        <w:pStyle w:val="ConsPlusNormal"/>
        <w:spacing w:before="220"/>
        <w:ind w:firstLine="540"/>
        <w:jc w:val="both"/>
      </w:pPr>
      <w:r w:rsidRPr="00562EB4">
        <w:t>Версия REST-сервиса размещена по адресу: http://nsi.ffoms.ru/nsi-int/</w:t>
      </w:r>
    </w:p>
    <w:p w:rsidR="00562EB4" w:rsidRPr="00562EB4" w:rsidRDefault="00562EB4">
      <w:pPr>
        <w:pStyle w:val="ConsPlusNormal"/>
        <w:spacing w:before="220"/>
        <w:ind w:firstLine="540"/>
        <w:jc w:val="both"/>
      </w:pPr>
      <w:r w:rsidRPr="00562EB4">
        <w:t>Сервис предоставляет следующие методы:</w:t>
      </w:r>
    </w:p>
    <w:p w:rsidR="00562EB4" w:rsidRPr="00562EB4" w:rsidRDefault="00562EB4">
      <w:pPr>
        <w:pStyle w:val="ConsPlusNormal"/>
        <w:spacing w:before="220"/>
        <w:ind w:firstLine="540"/>
        <w:jc w:val="both"/>
      </w:pPr>
      <w:r w:rsidRPr="00562EB4">
        <w:t>- получение структуры справочника по коду и версии;</w:t>
      </w:r>
    </w:p>
    <w:p w:rsidR="00562EB4" w:rsidRPr="00562EB4" w:rsidRDefault="00562EB4">
      <w:pPr>
        <w:pStyle w:val="ConsPlusNormal"/>
        <w:spacing w:before="220"/>
        <w:ind w:firstLine="540"/>
        <w:jc w:val="both"/>
      </w:pPr>
      <w:r w:rsidRPr="00562EB4">
        <w:t>- получение списка версий справочника по коду;</w:t>
      </w:r>
    </w:p>
    <w:p w:rsidR="00562EB4" w:rsidRPr="00562EB4" w:rsidRDefault="00562EB4">
      <w:pPr>
        <w:pStyle w:val="ConsPlusNormal"/>
        <w:spacing w:before="220"/>
        <w:ind w:firstLine="540"/>
        <w:jc w:val="both"/>
      </w:pPr>
      <w:r w:rsidRPr="00562EB4">
        <w:t>- получение наполнения справочника по коду и версии;</w:t>
      </w:r>
    </w:p>
    <w:p w:rsidR="00562EB4" w:rsidRPr="00562EB4" w:rsidRDefault="00562EB4">
      <w:pPr>
        <w:pStyle w:val="ConsPlusNormal"/>
        <w:spacing w:before="220"/>
        <w:ind w:firstLine="540"/>
        <w:jc w:val="both"/>
      </w:pPr>
      <w:r w:rsidRPr="00562EB4">
        <w:t>- получение перечня справочников, входящих в состав федерального пакета НСИ;</w:t>
      </w:r>
    </w:p>
    <w:p w:rsidR="00562EB4" w:rsidRPr="00562EB4" w:rsidRDefault="00562EB4">
      <w:pPr>
        <w:pStyle w:val="ConsPlusNormal"/>
        <w:spacing w:before="220"/>
        <w:ind w:firstLine="540"/>
        <w:jc w:val="both"/>
      </w:pPr>
      <w:r w:rsidRPr="00562EB4">
        <w:t>- получение файла федерального пакета НСИ по идентификатору.</w:t>
      </w:r>
    </w:p>
    <w:p w:rsidR="00562EB4" w:rsidRPr="00562EB4" w:rsidRDefault="00562EB4">
      <w:pPr>
        <w:pStyle w:val="ConsPlusNormal"/>
        <w:jc w:val="both"/>
      </w:pPr>
    </w:p>
    <w:p w:rsidR="00562EB4" w:rsidRPr="00562EB4" w:rsidRDefault="00562EB4">
      <w:pPr>
        <w:pStyle w:val="ConsPlusTitle"/>
        <w:ind w:firstLine="540"/>
        <w:jc w:val="both"/>
        <w:outlineLvl w:val="1"/>
      </w:pPr>
      <w:r w:rsidRPr="00562EB4">
        <w:t>В.2 Получение структуры справочника по коду и версии (/</w:t>
      </w:r>
      <w:proofErr w:type="spellStart"/>
      <w:r w:rsidRPr="00562EB4">
        <w:t>structure</w:t>
      </w:r>
      <w:proofErr w:type="spellEnd"/>
      <w:r w:rsidRPr="00562EB4">
        <w:t>)</w:t>
      </w:r>
    </w:p>
    <w:p w:rsidR="00562EB4" w:rsidRPr="00562EB4" w:rsidRDefault="00562EB4">
      <w:pPr>
        <w:pStyle w:val="ConsPlusNormal"/>
        <w:jc w:val="both"/>
      </w:pPr>
    </w:p>
    <w:p w:rsidR="00562EB4" w:rsidRPr="00562EB4" w:rsidRDefault="00562EB4">
      <w:pPr>
        <w:pStyle w:val="ConsPlusNormal"/>
        <w:ind w:firstLine="540"/>
        <w:jc w:val="both"/>
      </w:pPr>
      <w:r w:rsidRPr="00562EB4">
        <w:t>Метод возвращает структуру версии справочника. В случае если не указана версия справочника, то возвращается структура из актуальной версии.</w:t>
      </w:r>
    </w:p>
    <w:p w:rsidR="00562EB4" w:rsidRPr="00562EB4" w:rsidRDefault="00562EB4">
      <w:pPr>
        <w:pStyle w:val="ConsPlusNormal"/>
        <w:jc w:val="both"/>
      </w:pPr>
    </w:p>
    <w:p w:rsidR="00562EB4" w:rsidRPr="00562EB4" w:rsidRDefault="00562EB4">
      <w:pPr>
        <w:pStyle w:val="ConsPlusTitle"/>
        <w:ind w:firstLine="540"/>
        <w:jc w:val="both"/>
        <w:outlineLvl w:val="2"/>
      </w:pPr>
      <w:r w:rsidRPr="00562EB4">
        <w:t>В.2.1 Описание</w:t>
      </w:r>
    </w:p>
    <w:p w:rsidR="00562EB4" w:rsidRPr="00562EB4" w:rsidRDefault="00562EB4">
      <w:pPr>
        <w:pStyle w:val="ConsPlusNormal"/>
        <w:jc w:val="both"/>
      </w:pPr>
    </w:p>
    <w:p w:rsidR="00562EB4" w:rsidRPr="00562EB4" w:rsidRDefault="00562EB4">
      <w:pPr>
        <w:pStyle w:val="ConsPlusTitle"/>
        <w:ind w:firstLine="540"/>
        <w:jc w:val="both"/>
        <w:outlineLvl w:val="3"/>
      </w:pPr>
      <w:r w:rsidRPr="00562EB4">
        <w:t>Таблица В.1 - Описание входных параметров метода</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381"/>
        <w:gridCol w:w="1757"/>
        <w:gridCol w:w="737"/>
        <w:gridCol w:w="2494"/>
      </w:tblGrid>
      <w:tr w:rsidR="00562EB4" w:rsidRPr="00562EB4">
        <w:tc>
          <w:tcPr>
            <w:tcW w:w="1701" w:type="dxa"/>
          </w:tcPr>
          <w:p w:rsidR="00562EB4" w:rsidRPr="00562EB4" w:rsidRDefault="00562EB4">
            <w:pPr>
              <w:pStyle w:val="ConsPlusNormal"/>
              <w:jc w:val="center"/>
            </w:pPr>
            <w:r w:rsidRPr="00562EB4">
              <w:t>Код параметра</w:t>
            </w:r>
          </w:p>
        </w:tc>
        <w:tc>
          <w:tcPr>
            <w:tcW w:w="2381" w:type="dxa"/>
          </w:tcPr>
          <w:p w:rsidR="00562EB4" w:rsidRPr="00562EB4" w:rsidRDefault="00562EB4">
            <w:pPr>
              <w:pStyle w:val="ConsPlusNormal"/>
              <w:jc w:val="center"/>
            </w:pPr>
            <w:r w:rsidRPr="00562EB4">
              <w:t>Описание параметра</w:t>
            </w:r>
          </w:p>
        </w:tc>
        <w:tc>
          <w:tcPr>
            <w:tcW w:w="1757" w:type="dxa"/>
          </w:tcPr>
          <w:p w:rsidR="00562EB4" w:rsidRPr="00562EB4" w:rsidRDefault="00562EB4">
            <w:pPr>
              <w:pStyle w:val="ConsPlusNormal"/>
              <w:jc w:val="center"/>
            </w:pPr>
            <w:r w:rsidRPr="00562EB4">
              <w:t>Обязательность</w:t>
            </w:r>
          </w:p>
        </w:tc>
        <w:tc>
          <w:tcPr>
            <w:tcW w:w="737" w:type="dxa"/>
          </w:tcPr>
          <w:p w:rsidR="00562EB4" w:rsidRPr="00562EB4" w:rsidRDefault="00562EB4">
            <w:pPr>
              <w:pStyle w:val="ConsPlusNormal"/>
              <w:jc w:val="center"/>
            </w:pPr>
            <w:r w:rsidRPr="00562EB4">
              <w:t>Тип</w:t>
            </w:r>
          </w:p>
        </w:tc>
        <w:tc>
          <w:tcPr>
            <w:tcW w:w="2494" w:type="dxa"/>
          </w:tcPr>
          <w:p w:rsidR="00562EB4" w:rsidRPr="00562EB4" w:rsidRDefault="00562EB4">
            <w:pPr>
              <w:pStyle w:val="ConsPlusNormal"/>
              <w:jc w:val="center"/>
            </w:pPr>
            <w:r w:rsidRPr="00562EB4">
              <w:t>Комментарии</w:t>
            </w:r>
          </w:p>
        </w:tc>
      </w:tr>
      <w:tr w:rsidR="00562EB4" w:rsidRPr="00562EB4">
        <w:tc>
          <w:tcPr>
            <w:tcW w:w="9070" w:type="dxa"/>
            <w:gridSpan w:val="5"/>
          </w:tcPr>
          <w:p w:rsidR="00562EB4" w:rsidRPr="00562EB4" w:rsidRDefault="00562EB4">
            <w:pPr>
              <w:pStyle w:val="ConsPlusNormal"/>
              <w:jc w:val="center"/>
            </w:pPr>
            <w:r w:rsidRPr="00562EB4">
              <w:t>Входные параметры</w:t>
            </w:r>
          </w:p>
        </w:tc>
      </w:tr>
      <w:tr w:rsidR="00562EB4" w:rsidRPr="00562EB4">
        <w:tc>
          <w:tcPr>
            <w:tcW w:w="1701" w:type="dxa"/>
          </w:tcPr>
          <w:p w:rsidR="00562EB4" w:rsidRPr="00562EB4" w:rsidRDefault="00562EB4">
            <w:pPr>
              <w:pStyle w:val="ConsPlusNormal"/>
            </w:pPr>
            <w:proofErr w:type="spellStart"/>
            <w:r w:rsidRPr="00562EB4">
              <w:lastRenderedPageBreak/>
              <w:t>identifier</w:t>
            </w:r>
            <w:proofErr w:type="spellEnd"/>
          </w:p>
        </w:tc>
        <w:tc>
          <w:tcPr>
            <w:tcW w:w="2381" w:type="dxa"/>
          </w:tcPr>
          <w:p w:rsidR="00562EB4" w:rsidRPr="00562EB4" w:rsidRDefault="00562EB4">
            <w:pPr>
              <w:pStyle w:val="ConsPlusNormal"/>
            </w:pPr>
            <w:r w:rsidRPr="00562EB4">
              <w:t>Идентификатор справочника</w:t>
            </w:r>
          </w:p>
        </w:tc>
        <w:tc>
          <w:tcPr>
            <w:tcW w:w="1757" w:type="dxa"/>
          </w:tcPr>
          <w:p w:rsidR="00562EB4" w:rsidRPr="00562EB4" w:rsidRDefault="00562EB4">
            <w:pPr>
              <w:pStyle w:val="ConsPlusNormal"/>
              <w:jc w:val="center"/>
            </w:pPr>
            <w:r w:rsidRPr="00562EB4">
              <w:t>Да</w:t>
            </w:r>
          </w:p>
        </w:tc>
        <w:tc>
          <w:tcPr>
            <w:tcW w:w="737" w:type="dxa"/>
          </w:tcPr>
          <w:p w:rsidR="00562EB4" w:rsidRPr="00562EB4" w:rsidRDefault="00562EB4">
            <w:pPr>
              <w:pStyle w:val="ConsPlusNormal"/>
            </w:pPr>
            <w:proofErr w:type="spellStart"/>
            <w:r w:rsidRPr="00562EB4">
              <w:t>string</w:t>
            </w:r>
            <w:proofErr w:type="spellEnd"/>
          </w:p>
        </w:tc>
        <w:tc>
          <w:tcPr>
            <w:tcW w:w="2494" w:type="dxa"/>
          </w:tcPr>
          <w:p w:rsidR="00562EB4" w:rsidRPr="00562EB4" w:rsidRDefault="00562EB4">
            <w:pPr>
              <w:pStyle w:val="ConsPlusNormal"/>
            </w:pPr>
          </w:p>
        </w:tc>
      </w:tr>
      <w:tr w:rsidR="00562EB4" w:rsidRPr="00562EB4">
        <w:tc>
          <w:tcPr>
            <w:tcW w:w="1701" w:type="dxa"/>
          </w:tcPr>
          <w:p w:rsidR="00562EB4" w:rsidRPr="00562EB4" w:rsidRDefault="00562EB4">
            <w:pPr>
              <w:pStyle w:val="ConsPlusNormal"/>
            </w:pPr>
            <w:proofErr w:type="spellStart"/>
            <w:r w:rsidRPr="00562EB4">
              <w:t>version</w:t>
            </w:r>
            <w:proofErr w:type="spellEnd"/>
          </w:p>
        </w:tc>
        <w:tc>
          <w:tcPr>
            <w:tcW w:w="2381" w:type="dxa"/>
          </w:tcPr>
          <w:p w:rsidR="00562EB4" w:rsidRPr="00562EB4" w:rsidRDefault="00562EB4">
            <w:pPr>
              <w:pStyle w:val="ConsPlusNormal"/>
            </w:pPr>
            <w:r w:rsidRPr="00562EB4">
              <w:t>Версия справочника</w:t>
            </w:r>
          </w:p>
        </w:tc>
        <w:tc>
          <w:tcPr>
            <w:tcW w:w="1757" w:type="dxa"/>
          </w:tcPr>
          <w:p w:rsidR="00562EB4" w:rsidRPr="00562EB4" w:rsidRDefault="00562EB4">
            <w:pPr>
              <w:pStyle w:val="ConsPlusNormal"/>
              <w:jc w:val="center"/>
            </w:pPr>
            <w:r w:rsidRPr="00562EB4">
              <w:t>Нет</w:t>
            </w:r>
          </w:p>
        </w:tc>
        <w:tc>
          <w:tcPr>
            <w:tcW w:w="737" w:type="dxa"/>
          </w:tcPr>
          <w:p w:rsidR="00562EB4" w:rsidRPr="00562EB4" w:rsidRDefault="00562EB4">
            <w:pPr>
              <w:pStyle w:val="ConsPlusNormal"/>
            </w:pPr>
            <w:proofErr w:type="spellStart"/>
            <w:r w:rsidRPr="00562EB4">
              <w:t>string</w:t>
            </w:r>
            <w:proofErr w:type="spellEnd"/>
          </w:p>
        </w:tc>
        <w:tc>
          <w:tcPr>
            <w:tcW w:w="2494" w:type="dxa"/>
          </w:tcPr>
          <w:p w:rsidR="00562EB4" w:rsidRPr="00562EB4" w:rsidRDefault="00562EB4">
            <w:pPr>
              <w:pStyle w:val="ConsPlusNormal"/>
            </w:pPr>
            <w:r w:rsidRPr="00562EB4">
              <w:t xml:space="preserve">По умолчанию </w:t>
            </w:r>
            <w:proofErr w:type="gramStart"/>
            <w:r w:rsidRPr="00562EB4">
              <w:t>текущая</w:t>
            </w:r>
            <w:proofErr w:type="gramEnd"/>
          </w:p>
        </w:tc>
      </w:tr>
    </w:tbl>
    <w:p w:rsidR="00562EB4" w:rsidRPr="00562EB4" w:rsidRDefault="00562EB4">
      <w:pPr>
        <w:pStyle w:val="ConsPlusNormal"/>
        <w:jc w:val="both"/>
      </w:pPr>
    </w:p>
    <w:p w:rsidR="00562EB4" w:rsidRPr="00562EB4" w:rsidRDefault="00562EB4">
      <w:pPr>
        <w:pStyle w:val="ConsPlusTitle"/>
        <w:ind w:firstLine="540"/>
        <w:jc w:val="both"/>
        <w:outlineLvl w:val="2"/>
      </w:pPr>
      <w:r w:rsidRPr="00562EB4">
        <w:t>В.2.2 Примеры вызова</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5896"/>
      </w:tblGrid>
      <w:tr w:rsidR="00562EB4" w:rsidRPr="00562EB4">
        <w:tc>
          <w:tcPr>
            <w:tcW w:w="3175" w:type="dxa"/>
            <w:tcBorders>
              <w:top w:val="single" w:sz="4" w:space="0" w:color="auto"/>
              <w:bottom w:val="single" w:sz="4" w:space="0" w:color="auto"/>
            </w:tcBorders>
          </w:tcPr>
          <w:p w:rsidR="00562EB4" w:rsidRPr="00562EB4" w:rsidRDefault="00562EB4">
            <w:pPr>
              <w:pStyle w:val="ConsPlusNormal"/>
              <w:jc w:val="center"/>
            </w:pPr>
            <w:r w:rsidRPr="00562EB4">
              <w:t>Пример запроса</w:t>
            </w:r>
          </w:p>
        </w:tc>
        <w:tc>
          <w:tcPr>
            <w:tcW w:w="5896" w:type="dxa"/>
            <w:tcBorders>
              <w:top w:val="single" w:sz="4" w:space="0" w:color="auto"/>
              <w:bottom w:val="single" w:sz="4" w:space="0" w:color="auto"/>
            </w:tcBorders>
          </w:tcPr>
          <w:p w:rsidR="00562EB4" w:rsidRPr="00562EB4" w:rsidRDefault="00562EB4">
            <w:pPr>
              <w:pStyle w:val="ConsPlusNormal"/>
              <w:jc w:val="center"/>
            </w:pPr>
            <w:r w:rsidRPr="00562EB4">
              <w:t>Пример ответа</w:t>
            </w:r>
          </w:p>
        </w:tc>
      </w:tr>
      <w:tr w:rsidR="00562EB4" w:rsidRPr="00562EB4">
        <w:tblPrEx>
          <w:tblBorders>
            <w:insideH w:val="none" w:sz="0" w:space="0" w:color="auto"/>
          </w:tblBorders>
        </w:tblPrEx>
        <w:tc>
          <w:tcPr>
            <w:tcW w:w="3175" w:type="dxa"/>
            <w:tcBorders>
              <w:top w:val="single" w:sz="4" w:space="0" w:color="auto"/>
              <w:bottom w:val="nil"/>
            </w:tcBorders>
          </w:tcPr>
          <w:p w:rsidR="00562EB4" w:rsidRPr="00562EB4" w:rsidRDefault="00562EB4">
            <w:pPr>
              <w:pStyle w:val="ConsPlusNormal"/>
            </w:pPr>
            <w:r w:rsidRPr="00562EB4">
              <w:t>http://nsi.ffoms.ru/nsi-</w:t>
            </w:r>
          </w:p>
          <w:p w:rsidR="00562EB4" w:rsidRPr="00562EB4" w:rsidRDefault="00562EB4">
            <w:pPr>
              <w:pStyle w:val="ConsPlusNormal"/>
              <w:rPr>
                <w:lang w:val="en-US"/>
              </w:rPr>
            </w:pPr>
            <w:proofErr w:type="spellStart"/>
            <w:r w:rsidRPr="00562EB4">
              <w:rPr>
                <w:lang w:val="en-US"/>
              </w:rPr>
              <w:t>int</w:t>
            </w:r>
            <w:proofErr w:type="spellEnd"/>
            <w:r w:rsidRPr="00562EB4">
              <w:rPr>
                <w:lang w:val="en-US"/>
              </w:rPr>
              <w:t>/</w:t>
            </w:r>
            <w:proofErr w:type="spellStart"/>
            <w:r w:rsidRPr="00562EB4">
              <w:rPr>
                <w:lang w:val="en-US"/>
              </w:rPr>
              <w:t>api</w:t>
            </w:r>
            <w:proofErr w:type="spellEnd"/>
            <w:r w:rsidRPr="00562EB4">
              <w:rPr>
                <w:lang w:val="en-US"/>
              </w:rPr>
              <w:t>/</w:t>
            </w:r>
            <w:proofErr w:type="spellStart"/>
            <w:r w:rsidRPr="00562EB4">
              <w:rPr>
                <w:lang w:val="en-US"/>
              </w:rPr>
              <w:t>structure?identifier</w:t>
            </w:r>
            <w:proofErr w:type="spellEnd"/>
            <w:r w:rsidRPr="00562EB4">
              <w:rPr>
                <w:lang w:val="en-US"/>
              </w:rPr>
              <w:t>=N001</w:t>
            </w:r>
          </w:p>
        </w:tc>
        <w:tc>
          <w:tcPr>
            <w:tcW w:w="5896" w:type="dxa"/>
            <w:tcBorders>
              <w:top w:val="single" w:sz="4" w:space="0" w:color="auto"/>
              <w:bottom w:val="nil"/>
            </w:tcBorders>
          </w:tcPr>
          <w:p w:rsidR="00562EB4" w:rsidRPr="00562EB4" w:rsidRDefault="00562EB4">
            <w:pPr>
              <w:pStyle w:val="ConsPlusNormal"/>
            </w:pPr>
            <w:r w:rsidRPr="00562EB4">
              <w:t>{</w:t>
            </w:r>
          </w:p>
          <w:p w:rsidR="00562EB4" w:rsidRPr="00562EB4" w:rsidRDefault="00562EB4">
            <w:pPr>
              <w:pStyle w:val="ConsPlusNormal"/>
              <w:ind w:left="170"/>
            </w:pPr>
            <w:proofErr w:type="gramStart"/>
            <w:r w:rsidRPr="00562EB4">
              <w:t>"</w:t>
            </w:r>
            <w:proofErr w:type="spellStart"/>
            <w:r w:rsidRPr="00562EB4">
              <w:t>Columns</w:t>
            </w:r>
            <w:proofErr w:type="spellEnd"/>
            <w:r w:rsidRPr="00562EB4">
              <w:t>": [</w:t>
            </w:r>
            <w:proofErr w:type="gramEnd"/>
          </w:p>
          <w:p w:rsidR="00562EB4" w:rsidRPr="00562EB4" w:rsidRDefault="00562EB4">
            <w:pPr>
              <w:pStyle w:val="ConsPlusNormal"/>
              <w:ind w:left="170"/>
            </w:pPr>
            <w:r w:rsidRPr="00562EB4">
              <w:t>{</w:t>
            </w:r>
          </w:p>
          <w:p w:rsidR="00562EB4" w:rsidRPr="00562EB4" w:rsidRDefault="00562EB4">
            <w:pPr>
              <w:pStyle w:val="ConsPlusNormal"/>
              <w:ind w:left="340"/>
            </w:pPr>
            <w:r w:rsidRPr="00562EB4">
              <w:t>"</w:t>
            </w:r>
            <w:proofErr w:type="spellStart"/>
            <w:r w:rsidRPr="00562EB4">
              <w:t>Name</w:t>
            </w:r>
            <w:proofErr w:type="spellEnd"/>
            <w:r w:rsidRPr="00562EB4">
              <w:t>": "</w:t>
            </w:r>
            <w:proofErr w:type="spellStart"/>
            <w:r w:rsidRPr="00562EB4">
              <w:t>ID_PrOt</w:t>
            </w:r>
            <w:proofErr w:type="spellEnd"/>
            <w:r w:rsidRPr="00562EB4">
              <w:t>",</w:t>
            </w:r>
          </w:p>
          <w:p w:rsidR="00562EB4" w:rsidRPr="00562EB4" w:rsidRDefault="00562EB4">
            <w:pPr>
              <w:pStyle w:val="ConsPlusNormal"/>
              <w:ind w:firstLine="340"/>
              <w:jc w:val="both"/>
            </w:pPr>
            <w:r w:rsidRPr="00562EB4">
              <w:t>"</w:t>
            </w:r>
            <w:proofErr w:type="spellStart"/>
            <w:r w:rsidRPr="00562EB4">
              <w:t>Description</w:t>
            </w:r>
            <w:proofErr w:type="spellEnd"/>
            <w:r w:rsidRPr="00562EB4">
              <w:t>": "Идентификатор противопоказания или отказа",</w:t>
            </w:r>
          </w:p>
          <w:p w:rsidR="00562EB4" w:rsidRPr="00562EB4" w:rsidRDefault="00562EB4">
            <w:pPr>
              <w:pStyle w:val="ConsPlusNormal"/>
              <w:ind w:left="340"/>
              <w:rPr>
                <w:lang w:val="en-US"/>
              </w:rPr>
            </w:pPr>
            <w:r w:rsidRPr="00562EB4">
              <w:rPr>
                <w:lang w:val="en-US"/>
              </w:rPr>
              <w:t>"</w:t>
            </w:r>
            <w:proofErr w:type="spellStart"/>
            <w:r w:rsidRPr="00562EB4">
              <w:rPr>
                <w:lang w:val="en-US"/>
              </w:rPr>
              <w:t>DataType</w:t>
            </w:r>
            <w:proofErr w:type="spellEnd"/>
            <w:r w:rsidRPr="00562EB4">
              <w:rPr>
                <w:lang w:val="en-US"/>
              </w:rPr>
              <w:t>": "INTEGER",</w:t>
            </w:r>
          </w:p>
          <w:p w:rsidR="00562EB4" w:rsidRPr="00562EB4" w:rsidRDefault="00562EB4">
            <w:pPr>
              <w:pStyle w:val="ConsPlusNormal"/>
              <w:ind w:left="340"/>
              <w:rPr>
                <w:lang w:val="en-US"/>
              </w:rPr>
            </w:pPr>
            <w:r w:rsidRPr="00562EB4">
              <w:rPr>
                <w:lang w:val="en-US"/>
              </w:rPr>
              <w:t>"</w:t>
            </w:r>
            <w:proofErr w:type="spellStart"/>
            <w:r w:rsidRPr="00562EB4">
              <w:rPr>
                <w:lang w:val="en-US"/>
              </w:rPr>
              <w:t>ContentType</w:t>
            </w:r>
            <w:proofErr w:type="spellEnd"/>
            <w:r w:rsidRPr="00562EB4">
              <w:rPr>
                <w:lang w:val="en-US"/>
              </w:rPr>
              <w:t>": "ORDINARY",</w:t>
            </w:r>
          </w:p>
          <w:p w:rsidR="00562EB4" w:rsidRPr="00562EB4" w:rsidRDefault="00562EB4">
            <w:pPr>
              <w:pStyle w:val="ConsPlusNormal"/>
              <w:ind w:left="340"/>
              <w:rPr>
                <w:lang w:val="en-US"/>
              </w:rPr>
            </w:pPr>
            <w:r w:rsidRPr="00562EB4">
              <w:rPr>
                <w:lang w:val="en-US"/>
              </w:rPr>
              <w:t>"Number": 0,</w:t>
            </w:r>
          </w:p>
          <w:p w:rsidR="00562EB4" w:rsidRPr="00562EB4" w:rsidRDefault="00562EB4">
            <w:pPr>
              <w:pStyle w:val="ConsPlusNormal"/>
              <w:ind w:left="340"/>
              <w:rPr>
                <w:lang w:val="en-US"/>
              </w:rPr>
            </w:pPr>
            <w:r w:rsidRPr="00562EB4">
              <w:rPr>
                <w:lang w:val="en-US"/>
              </w:rPr>
              <w:t>"</w:t>
            </w:r>
            <w:proofErr w:type="spellStart"/>
            <w:r w:rsidRPr="00562EB4">
              <w:rPr>
                <w:lang w:val="en-US"/>
              </w:rPr>
              <w:t>EmptyAllowed</w:t>
            </w:r>
            <w:proofErr w:type="spellEnd"/>
            <w:r w:rsidRPr="00562EB4">
              <w:rPr>
                <w:lang w:val="en-US"/>
              </w:rPr>
              <w:t>": true,</w:t>
            </w:r>
          </w:p>
          <w:p w:rsidR="00562EB4" w:rsidRPr="00562EB4" w:rsidRDefault="00562EB4">
            <w:pPr>
              <w:pStyle w:val="ConsPlusNormal"/>
              <w:ind w:left="340"/>
              <w:rPr>
                <w:lang w:val="en-US"/>
              </w:rPr>
            </w:pPr>
            <w:r w:rsidRPr="00562EB4">
              <w:rPr>
                <w:lang w:val="en-US"/>
              </w:rPr>
              <w:t>"</w:t>
            </w:r>
            <w:proofErr w:type="spellStart"/>
            <w:r w:rsidRPr="00562EB4">
              <w:rPr>
                <w:lang w:val="en-US"/>
              </w:rPr>
              <w:t>MinLength</w:t>
            </w:r>
            <w:proofErr w:type="spellEnd"/>
            <w:r w:rsidRPr="00562EB4">
              <w:rPr>
                <w:lang w:val="en-US"/>
              </w:rPr>
              <w:t>": 0,</w:t>
            </w:r>
          </w:p>
          <w:p w:rsidR="00562EB4" w:rsidRPr="00562EB4" w:rsidRDefault="00562EB4">
            <w:pPr>
              <w:pStyle w:val="ConsPlusNormal"/>
              <w:ind w:left="340"/>
              <w:rPr>
                <w:lang w:val="en-US"/>
              </w:rPr>
            </w:pPr>
            <w:r w:rsidRPr="00562EB4">
              <w:rPr>
                <w:lang w:val="en-US"/>
              </w:rPr>
              <w:t>"</w:t>
            </w:r>
            <w:proofErr w:type="spellStart"/>
            <w:r w:rsidRPr="00562EB4">
              <w:rPr>
                <w:lang w:val="en-US"/>
              </w:rPr>
              <w:t>MaxLength</w:t>
            </w:r>
            <w:proofErr w:type="spellEnd"/>
            <w:r w:rsidRPr="00562EB4">
              <w:rPr>
                <w:lang w:val="en-US"/>
              </w:rPr>
              <w:t>": 1</w:t>
            </w:r>
          </w:p>
          <w:p w:rsidR="00562EB4" w:rsidRPr="00562EB4" w:rsidRDefault="00562EB4">
            <w:pPr>
              <w:pStyle w:val="ConsPlusNormal"/>
              <w:ind w:left="170"/>
              <w:rPr>
                <w:lang w:val="en-US"/>
              </w:rPr>
            </w:pPr>
            <w:r w:rsidRPr="00562EB4">
              <w:rPr>
                <w:lang w:val="en-US"/>
              </w:rPr>
              <w:t>},</w:t>
            </w:r>
          </w:p>
          <w:p w:rsidR="00562EB4" w:rsidRPr="00562EB4" w:rsidRDefault="00562EB4">
            <w:pPr>
              <w:pStyle w:val="ConsPlusNormal"/>
              <w:ind w:left="170"/>
              <w:rPr>
                <w:lang w:val="en-US"/>
              </w:rPr>
            </w:pPr>
            <w:r w:rsidRPr="00562EB4">
              <w:rPr>
                <w:lang w:val="en-US"/>
              </w:rPr>
              <w:t>{</w:t>
            </w:r>
          </w:p>
          <w:p w:rsidR="00562EB4" w:rsidRPr="00562EB4" w:rsidRDefault="00562EB4">
            <w:pPr>
              <w:pStyle w:val="ConsPlusNormal"/>
              <w:ind w:firstLine="340"/>
              <w:jc w:val="both"/>
              <w:rPr>
                <w:lang w:val="en-US"/>
              </w:rPr>
            </w:pPr>
            <w:r w:rsidRPr="00562EB4">
              <w:rPr>
                <w:lang w:val="en-US"/>
              </w:rPr>
              <w:t>"Name": "</w:t>
            </w:r>
            <w:proofErr w:type="spellStart"/>
            <w:r w:rsidRPr="00562EB4">
              <w:rPr>
                <w:lang w:val="en-US"/>
              </w:rPr>
              <w:t>PrOt_NAME</w:t>
            </w:r>
            <w:proofErr w:type="spellEnd"/>
            <w:r w:rsidRPr="00562EB4">
              <w:rPr>
                <w:lang w:val="en-US"/>
              </w:rPr>
              <w:t>",</w:t>
            </w:r>
          </w:p>
          <w:p w:rsidR="00562EB4" w:rsidRPr="00562EB4" w:rsidRDefault="00562EB4">
            <w:pPr>
              <w:pStyle w:val="ConsPlusNormal"/>
              <w:ind w:firstLine="340"/>
              <w:jc w:val="both"/>
            </w:pPr>
            <w:r w:rsidRPr="00562EB4">
              <w:t>"</w:t>
            </w:r>
            <w:proofErr w:type="spellStart"/>
            <w:r w:rsidRPr="00562EB4">
              <w:t>Description</w:t>
            </w:r>
            <w:proofErr w:type="spellEnd"/>
            <w:r w:rsidRPr="00562EB4">
              <w:t>": "Наименование противопоказания или отказа",</w:t>
            </w:r>
          </w:p>
          <w:p w:rsidR="00562EB4" w:rsidRPr="00562EB4" w:rsidRDefault="00562EB4">
            <w:pPr>
              <w:pStyle w:val="ConsPlusNormal"/>
              <w:ind w:left="340"/>
              <w:rPr>
                <w:lang w:val="en-US"/>
              </w:rPr>
            </w:pPr>
            <w:r w:rsidRPr="00562EB4">
              <w:rPr>
                <w:lang w:val="en-US"/>
              </w:rPr>
              <w:t>"</w:t>
            </w:r>
            <w:proofErr w:type="spellStart"/>
            <w:r w:rsidRPr="00562EB4">
              <w:rPr>
                <w:lang w:val="en-US"/>
              </w:rPr>
              <w:t>DataType</w:t>
            </w:r>
            <w:proofErr w:type="spellEnd"/>
            <w:r w:rsidRPr="00562EB4">
              <w:rPr>
                <w:lang w:val="en-US"/>
              </w:rPr>
              <w:t>": "VARCHAR",</w:t>
            </w:r>
          </w:p>
          <w:p w:rsidR="00562EB4" w:rsidRPr="00562EB4" w:rsidRDefault="00562EB4">
            <w:pPr>
              <w:pStyle w:val="ConsPlusNormal"/>
              <w:ind w:left="340"/>
              <w:rPr>
                <w:lang w:val="en-US"/>
              </w:rPr>
            </w:pPr>
            <w:r w:rsidRPr="00562EB4">
              <w:rPr>
                <w:lang w:val="en-US"/>
              </w:rPr>
              <w:t>"</w:t>
            </w:r>
            <w:proofErr w:type="spellStart"/>
            <w:r w:rsidRPr="00562EB4">
              <w:rPr>
                <w:lang w:val="en-US"/>
              </w:rPr>
              <w:t>ContentType</w:t>
            </w:r>
            <w:proofErr w:type="spellEnd"/>
            <w:r w:rsidRPr="00562EB4">
              <w:rPr>
                <w:lang w:val="en-US"/>
              </w:rPr>
              <w:t>": "ORDINARY",</w:t>
            </w:r>
          </w:p>
          <w:p w:rsidR="00562EB4" w:rsidRPr="00562EB4" w:rsidRDefault="00562EB4">
            <w:pPr>
              <w:pStyle w:val="ConsPlusNormal"/>
              <w:ind w:left="340"/>
              <w:rPr>
                <w:lang w:val="en-US"/>
              </w:rPr>
            </w:pPr>
            <w:r w:rsidRPr="00562EB4">
              <w:rPr>
                <w:lang w:val="en-US"/>
              </w:rPr>
              <w:t>"Number": 1,</w:t>
            </w:r>
          </w:p>
          <w:p w:rsidR="00562EB4" w:rsidRPr="00562EB4" w:rsidRDefault="00562EB4">
            <w:pPr>
              <w:pStyle w:val="ConsPlusNormal"/>
              <w:ind w:left="340"/>
              <w:rPr>
                <w:lang w:val="en-US"/>
              </w:rPr>
            </w:pPr>
            <w:r w:rsidRPr="00562EB4">
              <w:rPr>
                <w:lang w:val="en-US"/>
              </w:rPr>
              <w:t>"</w:t>
            </w:r>
            <w:proofErr w:type="spellStart"/>
            <w:r w:rsidRPr="00562EB4">
              <w:rPr>
                <w:lang w:val="en-US"/>
              </w:rPr>
              <w:t>EmptyAllowed</w:t>
            </w:r>
            <w:proofErr w:type="spellEnd"/>
            <w:r w:rsidRPr="00562EB4">
              <w:rPr>
                <w:lang w:val="en-US"/>
              </w:rPr>
              <w:t>": true,</w:t>
            </w:r>
          </w:p>
          <w:p w:rsidR="00562EB4" w:rsidRPr="00562EB4" w:rsidRDefault="00562EB4">
            <w:pPr>
              <w:pStyle w:val="ConsPlusNormal"/>
              <w:ind w:left="340"/>
              <w:rPr>
                <w:lang w:val="en-US"/>
              </w:rPr>
            </w:pPr>
            <w:r w:rsidRPr="00562EB4">
              <w:rPr>
                <w:lang w:val="en-US"/>
              </w:rPr>
              <w:t>"</w:t>
            </w:r>
            <w:proofErr w:type="spellStart"/>
            <w:r w:rsidRPr="00562EB4">
              <w:rPr>
                <w:lang w:val="en-US"/>
              </w:rPr>
              <w:t>MinLength</w:t>
            </w:r>
            <w:proofErr w:type="spellEnd"/>
            <w:r w:rsidRPr="00562EB4">
              <w:rPr>
                <w:lang w:val="en-US"/>
              </w:rPr>
              <w:t>": 0,</w:t>
            </w:r>
          </w:p>
          <w:p w:rsidR="00562EB4" w:rsidRPr="00562EB4" w:rsidRDefault="00562EB4">
            <w:pPr>
              <w:pStyle w:val="ConsPlusNormal"/>
              <w:ind w:left="340"/>
              <w:rPr>
                <w:lang w:val="en-US"/>
              </w:rPr>
            </w:pPr>
            <w:r w:rsidRPr="00562EB4">
              <w:rPr>
                <w:lang w:val="en-US"/>
              </w:rPr>
              <w:t>"</w:t>
            </w:r>
            <w:proofErr w:type="spellStart"/>
            <w:r w:rsidRPr="00562EB4">
              <w:rPr>
                <w:lang w:val="en-US"/>
              </w:rPr>
              <w:t>MaxLength</w:t>
            </w:r>
            <w:proofErr w:type="spellEnd"/>
            <w:r w:rsidRPr="00562EB4">
              <w:rPr>
                <w:lang w:val="en-US"/>
              </w:rPr>
              <w:t>": 250</w:t>
            </w:r>
          </w:p>
          <w:p w:rsidR="00562EB4" w:rsidRPr="00562EB4" w:rsidRDefault="00562EB4">
            <w:pPr>
              <w:pStyle w:val="ConsPlusNormal"/>
              <w:ind w:left="170"/>
              <w:rPr>
                <w:lang w:val="en-US"/>
              </w:rPr>
            </w:pPr>
            <w:r w:rsidRPr="00562EB4">
              <w:rPr>
                <w:lang w:val="en-US"/>
              </w:rPr>
              <w:t>},</w:t>
            </w:r>
          </w:p>
          <w:p w:rsidR="00562EB4" w:rsidRPr="00562EB4" w:rsidRDefault="00562EB4">
            <w:pPr>
              <w:pStyle w:val="ConsPlusNormal"/>
              <w:ind w:left="170"/>
              <w:rPr>
                <w:lang w:val="en-US"/>
              </w:rPr>
            </w:pPr>
            <w:r w:rsidRPr="00562EB4">
              <w:rPr>
                <w:lang w:val="en-US"/>
              </w:rPr>
              <w:t>{</w:t>
            </w:r>
          </w:p>
          <w:p w:rsidR="00562EB4" w:rsidRPr="00562EB4" w:rsidRDefault="00562EB4">
            <w:pPr>
              <w:pStyle w:val="ConsPlusNormal"/>
              <w:ind w:left="340"/>
              <w:rPr>
                <w:lang w:val="en-US"/>
              </w:rPr>
            </w:pPr>
            <w:r w:rsidRPr="00562EB4">
              <w:rPr>
                <w:lang w:val="en-US"/>
              </w:rPr>
              <w:t>"Name": "DATEBEG",</w:t>
            </w:r>
          </w:p>
          <w:p w:rsidR="00562EB4" w:rsidRPr="00562EB4" w:rsidRDefault="00562EB4">
            <w:pPr>
              <w:pStyle w:val="ConsPlusNormal"/>
              <w:ind w:left="340"/>
            </w:pPr>
            <w:r w:rsidRPr="00562EB4">
              <w:t>"</w:t>
            </w:r>
            <w:proofErr w:type="spellStart"/>
            <w:r w:rsidRPr="00562EB4">
              <w:t>Description</w:t>
            </w:r>
            <w:proofErr w:type="spellEnd"/>
            <w:r w:rsidRPr="00562EB4">
              <w:t>": "Дата начала действия записи", "</w:t>
            </w:r>
            <w:proofErr w:type="spellStart"/>
            <w:r w:rsidRPr="00562EB4">
              <w:t>DataType</w:t>
            </w:r>
            <w:proofErr w:type="spellEnd"/>
            <w:r w:rsidRPr="00562EB4">
              <w:t>": "DATE",</w:t>
            </w:r>
          </w:p>
          <w:p w:rsidR="00562EB4" w:rsidRPr="00562EB4" w:rsidRDefault="00562EB4">
            <w:pPr>
              <w:pStyle w:val="ConsPlusNormal"/>
              <w:ind w:left="340"/>
              <w:rPr>
                <w:lang w:val="en-US"/>
              </w:rPr>
            </w:pPr>
            <w:r w:rsidRPr="00562EB4">
              <w:rPr>
                <w:lang w:val="en-US"/>
              </w:rPr>
              <w:t>"</w:t>
            </w:r>
            <w:proofErr w:type="spellStart"/>
            <w:r w:rsidRPr="00562EB4">
              <w:rPr>
                <w:lang w:val="en-US"/>
              </w:rPr>
              <w:t>ContentType</w:t>
            </w:r>
            <w:proofErr w:type="spellEnd"/>
            <w:r w:rsidRPr="00562EB4">
              <w:rPr>
                <w:lang w:val="en-US"/>
              </w:rPr>
              <w:t>": "ORDINARY",</w:t>
            </w:r>
          </w:p>
          <w:p w:rsidR="00562EB4" w:rsidRPr="00562EB4" w:rsidRDefault="00562EB4">
            <w:pPr>
              <w:pStyle w:val="ConsPlusNormal"/>
              <w:ind w:left="340"/>
              <w:rPr>
                <w:lang w:val="en-US"/>
              </w:rPr>
            </w:pPr>
            <w:r w:rsidRPr="00562EB4">
              <w:rPr>
                <w:lang w:val="en-US"/>
              </w:rPr>
              <w:t>"Number": 2,</w:t>
            </w:r>
          </w:p>
          <w:p w:rsidR="00562EB4" w:rsidRPr="00562EB4" w:rsidRDefault="00562EB4">
            <w:pPr>
              <w:pStyle w:val="ConsPlusNormal"/>
              <w:ind w:left="340"/>
              <w:rPr>
                <w:lang w:val="en-US"/>
              </w:rPr>
            </w:pPr>
            <w:r w:rsidRPr="00562EB4">
              <w:rPr>
                <w:lang w:val="en-US"/>
              </w:rPr>
              <w:t>"</w:t>
            </w:r>
            <w:proofErr w:type="spellStart"/>
            <w:r w:rsidRPr="00562EB4">
              <w:rPr>
                <w:lang w:val="en-US"/>
              </w:rPr>
              <w:t>EmptyAllowed</w:t>
            </w:r>
            <w:proofErr w:type="spellEnd"/>
            <w:r w:rsidRPr="00562EB4">
              <w:rPr>
                <w:lang w:val="en-US"/>
              </w:rPr>
              <w:t>": true,</w:t>
            </w:r>
          </w:p>
          <w:p w:rsidR="00562EB4" w:rsidRPr="00562EB4" w:rsidRDefault="00562EB4">
            <w:pPr>
              <w:pStyle w:val="ConsPlusNormal"/>
              <w:ind w:left="340"/>
            </w:pPr>
            <w:r w:rsidRPr="00562EB4">
              <w:t>"</w:t>
            </w:r>
            <w:proofErr w:type="spellStart"/>
            <w:r w:rsidRPr="00562EB4">
              <w:t>MinLength</w:t>
            </w:r>
            <w:proofErr w:type="spellEnd"/>
            <w:r w:rsidRPr="00562EB4">
              <w:t>": 0</w:t>
            </w:r>
          </w:p>
        </w:tc>
      </w:tr>
      <w:tr w:rsidR="00562EB4" w:rsidRPr="00562EB4">
        <w:tblPrEx>
          <w:tblBorders>
            <w:insideH w:val="none" w:sz="0" w:space="0" w:color="auto"/>
          </w:tblBorders>
        </w:tblPrEx>
        <w:tc>
          <w:tcPr>
            <w:tcW w:w="3175" w:type="dxa"/>
            <w:tcBorders>
              <w:top w:val="nil"/>
              <w:bottom w:val="single" w:sz="4" w:space="0" w:color="auto"/>
            </w:tcBorders>
          </w:tcPr>
          <w:p w:rsidR="00562EB4" w:rsidRPr="00562EB4" w:rsidRDefault="00562EB4">
            <w:pPr>
              <w:pStyle w:val="ConsPlusNormal"/>
            </w:pPr>
          </w:p>
        </w:tc>
        <w:tc>
          <w:tcPr>
            <w:tcW w:w="5896" w:type="dxa"/>
            <w:tcBorders>
              <w:top w:val="nil"/>
              <w:bottom w:val="single" w:sz="4" w:space="0" w:color="auto"/>
            </w:tcBorders>
          </w:tcPr>
          <w:p w:rsidR="00562EB4" w:rsidRPr="00562EB4" w:rsidRDefault="00562EB4">
            <w:pPr>
              <w:pStyle w:val="ConsPlusNormal"/>
              <w:ind w:left="170"/>
            </w:pPr>
            <w:r w:rsidRPr="00562EB4">
              <w:t>},</w:t>
            </w:r>
          </w:p>
          <w:p w:rsidR="00562EB4" w:rsidRPr="00562EB4" w:rsidRDefault="00562EB4">
            <w:pPr>
              <w:pStyle w:val="ConsPlusNormal"/>
              <w:ind w:left="170"/>
            </w:pPr>
            <w:r w:rsidRPr="00562EB4">
              <w:t>{</w:t>
            </w:r>
          </w:p>
          <w:p w:rsidR="00562EB4" w:rsidRPr="00562EB4" w:rsidRDefault="00562EB4">
            <w:pPr>
              <w:pStyle w:val="ConsPlusNormal"/>
              <w:ind w:left="340"/>
            </w:pPr>
            <w:r w:rsidRPr="00562EB4">
              <w:t>"</w:t>
            </w:r>
            <w:proofErr w:type="spellStart"/>
            <w:r w:rsidRPr="00562EB4">
              <w:t>Name</w:t>
            </w:r>
            <w:proofErr w:type="spellEnd"/>
            <w:r w:rsidRPr="00562EB4">
              <w:t>": "DATEEND",</w:t>
            </w:r>
          </w:p>
          <w:p w:rsidR="00562EB4" w:rsidRPr="00562EB4" w:rsidRDefault="00562EB4">
            <w:pPr>
              <w:pStyle w:val="ConsPlusNormal"/>
              <w:ind w:left="340"/>
            </w:pPr>
            <w:r w:rsidRPr="00562EB4">
              <w:t>"</w:t>
            </w:r>
            <w:proofErr w:type="spellStart"/>
            <w:r w:rsidRPr="00562EB4">
              <w:t>Description</w:t>
            </w:r>
            <w:proofErr w:type="spellEnd"/>
            <w:r w:rsidRPr="00562EB4">
              <w:t>": "Дата окончания действия записи",</w:t>
            </w:r>
          </w:p>
          <w:p w:rsidR="00562EB4" w:rsidRPr="00562EB4" w:rsidRDefault="00562EB4">
            <w:pPr>
              <w:pStyle w:val="ConsPlusNormal"/>
              <w:ind w:left="340"/>
              <w:rPr>
                <w:lang w:val="en-US"/>
              </w:rPr>
            </w:pPr>
            <w:r w:rsidRPr="00562EB4">
              <w:rPr>
                <w:lang w:val="en-US"/>
              </w:rPr>
              <w:t>"</w:t>
            </w:r>
            <w:proofErr w:type="spellStart"/>
            <w:r w:rsidRPr="00562EB4">
              <w:rPr>
                <w:lang w:val="en-US"/>
              </w:rPr>
              <w:t>DataType</w:t>
            </w:r>
            <w:proofErr w:type="spellEnd"/>
            <w:r w:rsidRPr="00562EB4">
              <w:rPr>
                <w:lang w:val="en-US"/>
              </w:rPr>
              <w:t>": "DATE",</w:t>
            </w:r>
          </w:p>
          <w:p w:rsidR="00562EB4" w:rsidRPr="00562EB4" w:rsidRDefault="00562EB4">
            <w:pPr>
              <w:pStyle w:val="ConsPlusNormal"/>
              <w:ind w:left="340"/>
              <w:rPr>
                <w:lang w:val="en-US"/>
              </w:rPr>
            </w:pPr>
            <w:r w:rsidRPr="00562EB4">
              <w:rPr>
                <w:lang w:val="en-US"/>
              </w:rPr>
              <w:t>"</w:t>
            </w:r>
            <w:proofErr w:type="spellStart"/>
            <w:r w:rsidRPr="00562EB4">
              <w:rPr>
                <w:lang w:val="en-US"/>
              </w:rPr>
              <w:t>ContentType</w:t>
            </w:r>
            <w:proofErr w:type="spellEnd"/>
            <w:r w:rsidRPr="00562EB4">
              <w:rPr>
                <w:lang w:val="en-US"/>
              </w:rPr>
              <w:t>": "ORDINARY",</w:t>
            </w:r>
          </w:p>
          <w:p w:rsidR="00562EB4" w:rsidRPr="00562EB4" w:rsidRDefault="00562EB4">
            <w:pPr>
              <w:pStyle w:val="ConsPlusNormal"/>
              <w:ind w:left="340"/>
              <w:rPr>
                <w:lang w:val="en-US"/>
              </w:rPr>
            </w:pPr>
            <w:r w:rsidRPr="00562EB4">
              <w:rPr>
                <w:lang w:val="en-US"/>
              </w:rPr>
              <w:t>"Number": 3,</w:t>
            </w:r>
          </w:p>
          <w:p w:rsidR="00562EB4" w:rsidRPr="00562EB4" w:rsidRDefault="00562EB4">
            <w:pPr>
              <w:pStyle w:val="ConsPlusNormal"/>
              <w:ind w:left="340"/>
              <w:rPr>
                <w:lang w:val="en-US"/>
              </w:rPr>
            </w:pPr>
            <w:r w:rsidRPr="00562EB4">
              <w:rPr>
                <w:lang w:val="en-US"/>
              </w:rPr>
              <w:t>"</w:t>
            </w:r>
            <w:proofErr w:type="spellStart"/>
            <w:r w:rsidRPr="00562EB4">
              <w:rPr>
                <w:lang w:val="en-US"/>
              </w:rPr>
              <w:t>EmptyAllowed</w:t>
            </w:r>
            <w:proofErr w:type="spellEnd"/>
            <w:r w:rsidRPr="00562EB4">
              <w:rPr>
                <w:lang w:val="en-US"/>
              </w:rPr>
              <w:t>": false,</w:t>
            </w:r>
          </w:p>
          <w:p w:rsidR="00562EB4" w:rsidRPr="00562EB4" w:rsidRDefault="00562EB4">
            <w:pPr>
              <w:pStyle w:val="ConsPlusNormal"/>
              <w:ind w:left="340"/>
              <w:rPr>
                <w:lang w:val="en-US"/>
              </w:rPr>
            </w:pPr>
            <w:r w:rsidRPr="00562EB4">
              <w:rPr>
                <w:lang w:val="en-US"/>
              </w:rPr>
              <w:t>"</w:t>
            </w:r>
            <w:proofErr w:type="spellStart"/>
            <w:r w:rsidRPr="00562EB4">
              <w:rPr>
                <w:lang w:val="en-US"/>
              </w:rPr>
              <w:t>MinLength</w:t>
            </w:r>
            <w:proofErr w:type="spellEnd"/>
            <w:r w:rsidRPr="00562EB4">
              <w:rPr>
                <w:lang w:val="en-US"/>
              </w:rPr>
              <w:t>": 0</w:t>
            </w:r>
          </w:p>
          <w:p w:rsidR="00562EB4" w:rsidRPr="00562EB4" w:rsidRDefault="00562EB4">
            <w:pPr>
              <w:pStyle w:val="ConsPlusNormal"/>
              <w:ind w:left="170"/>
              <w:rPr>
                <w:lang w:val="en-US"/>
              </w:rPr>
            </w:pPr>
            <w:r w:rsidRPr="00562EB4">
              <w:rPr>
                <w:lang w:val="en-US"/>
              </w:rPr>
              <w:t>}</w:t>
            </w:r>
          </w:p>
          <w:p w:rsidR="00562EB4" w:rsidRPr="00562EB4" w:rsidRDefault="00562EB4">
            <w:pPr>
              <w:pStyle w:val="ConsPlusNormal"/>
              <w:ind w:left="170"/>
              <w:rPr>
                <w:lang w:val="en-US"/>
              </w:rPr>
            </w:pPr>
            <w:r w:rsidRPr="00562EB4">
              <w:rPr>
                <w:lang w:val="en-US"/>
              </w:rPr>
              <w:t>],</w:t>
            </w:r>
          </w:p>
          <w:p w:rsidR="00562EB4" w:rsidRPr="00562EB4" w:rsidRDefault="00562EB4">
            <w:pPr>
              <w:pStyle w:val="ConsPlusNormal"/>
              <w:ind w:left="170"/>
              <w:rPr>
                <w:lang w:val="en-US"/>
              </w:rPr>
            </w:pPr>
            <w:r w:rsidRPr="00562EB4">
              <w:rPr>
                <w:lang w:val="en-US"/>
              </w:rPr>
              <w:lastRenderedPageBreak/>
              <w:t>"Keys": [</w:t>
            </w:r>
          </w:p>
          <w:p w:rsidR="00562EB4" w:rsidRPr="00562EB4" w:rsidRDefault="00562EB4">
            <w:pPr>
              <w:pStyle w:val="ConsPlusNormal"/>
              <w:ind w:left="340"/>
              <w:rPr>
                <w:lang w:val="en-US"/>
              </w:rPr>
            </w:pPr>
            <w:r w:rsidRPr="00562EB4">
              <w:rPr>
                <w:lang w:val="en-US"/>
              </w:rPr>
              <w:t>{</w:t>
            </w:r>
          </w:p>
          <w:p w:rsidR="00562EB4" w:rsidRPr="00562EB4" w:rsidRDefault="00562EB4">
            <w:pPr>
              <w:pStyle w:val="ConsPlusNormal"/>
              <w:ind w:left="510"/>
              <w:rPr>
                <w:lang w:val="en-US"/>
              </w:rPr>
            </w:pPr>
            <w:r w:rsidRPr="00562EB4">
              <w:rPr>
                <w:lang w:val="en-US"/>
              </w:rPr>
              <w:t>"field": "</w:t>
            </w:r>
            <w:proofErr w:type="spellStart"/>
            <w:r w:rsidRPr="00562EB4">
              <w:rPr>
                <w:lang w:val="en-US"/>
              </w:rPr>
              <w:t>ID_PrOt</w:t>
            </w:r>
            <w:proofErr w:type="spellEnd"/>
            <w:r w:rsidRPr="00562EB4">
              <w:rPr>
                <w:lang w:val="en-US"/>
              </w:rPr>
              <w:t>",</w:t>
            </w:r>
          </w:p>
          <w:p w:rsidR="00562EB4" w:rsidRPr="00562EB4" w:rsidRDefault="00562EB4">
            <w:pPr>
              <w:pStyle w:val="ConsPlusNormal"/>
              <w:ind w:left="510"/>
              <w:rPr>
                <w:lang w:val="en-US"/>
              </w:rPr>
            </w:pPr>
            <w:r w:rsidRPr="00562EB4">
              <w:rPr>
                <w:lang w:val="en-US"/>
              </w:rPr>
              <w:t>"type": "PRIMARY"</w:t>
            </w:r>
          </w:p>
          <w:p w:rsidR="00562EB4" w:rsidRPr="00562EB4" w:rsidRDefault="00562EB4">
            <w:pPr>
              <w:pStyle w:val="ConsPlusNormal"/>
              <w:ind w:left="340"/>
              <w:rPr>
                <w:lang w:val="en-US"/>
              </w:rPr>
            </w:pPr>
            <w:r w:rsidRPr="00562EB4">
              <w:rPr>
                <w:lang w:val="en-US"/>
              </w:rPr>
              <w:t>},</w:t>
            </w:r>
          </w:p>
          <w:p w:rsidR="00562EB4" w:rsidRPr="00562EB4" w:rsidRDefault="00562EB4">
            <w:pPr>
              <w:pStyle w:val="ConsPlusNormal"/>
              <w:ind w:left="340"/>
              <w:rPr>
                <w:lang w:val="en-US"/>
              </w:rPr>
            </w:pPr>
            <w:r w:rsidRPr="00562EB4">
              <w:rPr>
                <w:lang w:val="en-US"/>
              </w:rPr>
              <w:t>{</w:t>
            </w:r>
          </w:p>
          <w:p w:rsidR="00562EB4" w:rsidRPr="00562EB4" w:rsidRDefault="00562EB4">
            <w:pPr>
              <w:pStyle w:val="ConsPlusNormal"/>
              <w:ind w:left="510"/>
              <w:rPr>
                <w:lang w:val="en-US"/>
              </w:rPr>
            </w:pPr>
            <w:r w:rsidRPr="00562EB4">
              <w:rPr>
                <w:lang w:val="en-US"/>
              </w:rPr>
              <w:t>"field": "</w:t>
            </w:r>
            <w:proofErr w:type="spellStart"/>
            <w:r w:rsidRPr="00562EB4">
              <w:rPr>
                <w:lang w:val="en-US"/>
              </w:rPr>
              <w:t>PrOt_NAME</w:t>
            </w:r>
            <w:proofErr w:type="spellEnd"/>
            <w:r w:rsidRPr="00562EB4">
              <w:rPr>
                <w:lang w:val="en-US"/>
              </w:rPr>
              <w:t>",</w:t>
            </w:r>
          </w:p>
          <w:p w:rsidR="00562EB4" w:rsidRPr="00562EB4" w:rsidRDefault="00562EB4">
            <w:pPr>
              <w:pStyle w:val="ConsPlusNormal"/>
              <w:ind w:left="510"/>
            </w:pPr>
            <w:r w:rsidRPr="00562EB4">
              <w:t>"</w:t>
            </w:r>
            <w:proofErr w:type="spellStart"/>
            <w:r w:rsidRPr="00562EB4">
              <w:t>type</w:t>
            </w:r>
            <w:proofErr w:type="spellEnd"/>
            <w:r w:rsidRPr="00562EB4">
              <w:t>": "UNIQUE"</w:t>
            </w:r>
          </w:p>
          <w:p w:rsidR="00562EB4" w:rsidRPr="00562EB4" w:rsidRDefault="00562EB4">
            <w:pPr>
              <w:pStyle w:val="ConsPlusNormal"/>
              <w:ind w:left="340"/>
            </w:pPr>
            <w:r w:rsidRPr="00562EB4">
              <w:t>}</w:t>
            </w:r>
          </w:p>
          <w:p w:rsidR="00562EB4" w:rsidRPr="00562EB4" w:rsidRDefault="00562EB4">
            <w:pPr>
              <w:pStyle w:val="ConsPlusNormal"/>
              <w:ind w:left="170"/>
            </w:pPr>
            <w:r w:rsidRPr="00562EB4">
              <w:t>]</w:t>
            </w:r>
          </w:p>
          <w:p w:rsidR="00562EB4" w:rsidRPr="00562EB4" w:rsidRDefault="00562EB4">
            <w:pPr>
              <w:pStyle w:val="ConsPlusNormal"/>
            </w:pPr>
            <w:r w:rsidRPr="00562EB4">
              <w:t>}</w:t>
            </w:r>
          </w:p>
        </w:tc>
      </w:tr>
    </w:tbl>
    <w:p w:rsidR="00562EB4" w:rsidRPr="00562EB4" w:rsidRDefault="00562EB4">
      <w:pPr>
        <w:pStyle w:val="ConsPlusNormal"/>
        <w:jc w:val="both"/>
      </w:pPr>
    </w:p>
    <w:p w:rsidR="00562EB4" w:rsidRPr="00562EB4" w:rsidRDefault="00562EB4">
      <w:pPr>
        <w:pStyle w:val="ConsPlusTitle"/>
        <w:ind w:firstLine="540"/>
        <w:jc w:val="both"/>
        <w:outlineLvl w:val="1"/>
      </w:pPr>
      <w:r w:rsidRPr="00562EB4">
        <w:t>В.3 Получение списка версий справочника по коду (/</w:t>
      </w:r>
      <w:proofErr w:type="spellStart"/>
      <w:r w:rsidRPr="00562EB4">
        <w:t>versions</w:t>
      </w:r>
      <w:proofErr w:type="spellEnd"/>
      <w:r w:rsidRPr="00562EB4">
        <w:t>)</w:t>
      </w:r>
    </w:p>
    <w:p w:rsidR="00562EB4" w:rsidRPr="00562EB4" w:rsidRDefault="00562EB4">
      <w:pPr>
        <w:pStyle w:val="ConsPlusNormal"/>
        <w:jc w:val="both"/>
      </w:pPr>
    </w:p>
    <w:p w:rsidR="00562EB4" w:rsidRPr="00562EB4" w:rsidRDefault="00562EB4">
      <w:pPr>
        <w:pStyle w:val="ConsPlusNormal"/>
        <w:ind w:firstLine="540"/>
        <w:jc w:val="both"/>
      </w:pPr>
      <w:r w:rsidRPr="00562EB4">
        <w:t>Метод возвращает список версий справочника.</w:t>
      </w:r>
    </w:p>
    <w:p w:rsidR="00562EB4" w:rsidRPr="00562EB4" w:rsidRDefault="00562EB4">
      <w:pPr>
        <w:pStyle w:val="ConsPlusNormal"/>
        <w:jc w:val="both"/>
      </w:pPr>
    </w:p>
    <w:p w:rsidR="00562EB4" w:rsidRPr="00562EB4" w:rsidRDefault="00562EB4">
      <w:pPr>
        <w:pStyle w:val="ConsPlusTitle"/>
        <w:ind w:firstLine="540"/>
        <w:jc w:val="both"/>
        <w:outlineLvl w:val="2"/>
      </w:pPr>
      <w:r w:rsidRPr="00562EB4">
        <w:t>В.3.1 Описание</w:t>
      </w:r>
    </w:p>
    <w:p w:rsidR="00562EB4" w:rsidRPr="00562EB4" w:rsidRDefault="00562EB4">
      <w:pPr>
        <w:pStyle w:val="ConsPlusNormal"/>
        <w:jc w:val="both"/>
      </w:pPr>
    </w:p>
    <w:p w:rsidR="00562EB4" w:rsidRPr="00562EB4" w:rsidRDefault="00562EB4">
      <w:pPr>
        <w:pStyle w:val="ConsPlusTitle"/>
        <w:ind w:firstLine="540"/>
        <w:jc w:val="both"/>
        <w:outlineLvl w:val="3"/>
      </w:pPr>
      <w:r w:rsidRPr="00562EB4">
        <w:t>Таблица В.2 - Описание входных параметров метода</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381"/>
        <w:gridCol w:w="1757"/>
        <w:gridCol w:w="737"/>
        <w:gridCol w:w="2494"/>
      </w:tblGrid>
      <w:tr w:rsidR="00562EB4" w:rsidRPr="00562EB4">
        <w:tc>
          <w:tcPr>
            <w:tcW w:w="1701" w:type="dxa"/>
          </w:tcPr>
          <w:p w:rsidR="00562EB4" w:rsidRPr="00562EB4" w:rsidRDefault="00562EB4">
            <w:pPr>
              <w:pStyle w:val="ConsPlusNormal"/>
              <w:jc w:val="center"/>
            </w:pPr>
            <w:r w:rsidRPr="00562EB4">
              <w:t>Код параметра</w:t>
            </w:r>
          </w:p>
        </w:tc>
        <w:tc>
          <w:tcPr>
            <w:tcW w:w="2381" w:type="dxa"/>
          </w:tcPr>
          <w:p w:rsidR="00562EB4" w:rsidRPr="00562EB4" w:rsidRDefault="00562EB4">
            <w:pPr>
              <w:pStyle w:val="ConsPlusNormal"/>
              <w:jc w:val="center"/>
            </w:pPr>
            <w:r w:rsidRPr="00562EB4">
              <w:t>Описание параметра</w:t>
            </w:r>
          </w:p>
        </w:tc>
        <w:tc>
          <w:tcPr>
            <w:tcW w:w="1757" w:type="dxa"/>
          </w:tcPr>
          <w:p w:rsidR="00562EB4" w:rsidRPr="00562EB4" w:rsidRDefault="00562EB4">
            <w:pPr>
              <w:pStyle w:val="ConsPlusNormal"/>
              <w:jc w:val="center"/>
            </w:pPr>
            <w:r w:rsidRPr="00562EB4">
              <w:t>Обязательность</w:t>
            </w:r>
          </w:p>
        </w:tc>
        <w:tc>
          <w:tcPr>
            <w:tcW w:w="737" w:type="dxa"/>
          </w:tcPr>
          <w:p w:rsidR="00562EB4" w:rsidRPr="00562EB4" w:rsidRDefault="00562EB4">
            <w:pPr>
              <w:pStyle w:val="ConsPlusNormal"/>
              <w:jc w:val="center"/>
            </w:pPr>
            <w:r w:rsidRPr="00562EB4">
              <w:t>Тип</w:t>
            </w:r>
          </w:p>
        </w:tc>
        <w:tc>
          <w:tcPr>
            <w:tcW w:w="2494" w:type="dxa"/>
          </w:tcPr>
          <w:p w:rsidR="00562EB4" w:rsidRPr="00562EB4" w:rsidRDefault="00562EB4">
            <w:pPr>
              <w:pStyle w:val="ConsPlusNormal"/>
              <w:jc w:val="center"/>
            </w:pPr>
            <w:r w:rsidRPr="00562EB4">
              <w:t>Комментарии</w:t>
            </w:r>
          </w:p>
        </w:tc>
      </w:tr>
      <w:tr w:rsidR="00562EB4" w:rsidRPr="00562EB4">
        <w:tc>
          <w:tcPr>
            <w:tcW w:w="9070" w:type="dxa"/>
            <w:gridSpan w:val="5"/>
          </w:tcPr>
          <w:p w:rsidR="00562EB4" w:rsidRPr="00562EB4" w:rsidRDefault="00562EB4">
            <w:pPr>
              <w:pStyle w:val="ConsPlusNormal"/>
              <w:jc w:val="center"/>
            </w:pPr>
            <w:r w:rsidRPr="00562EB4">
              <w:t>Входные параметры</w:t>
            </w:r>
          </w:p>
        </w:tc>
      </w:tr>
      <w:tr w:rsidR="00562EB4" w:rsidRPr="00562EB4">
        <w:tc>
          <w:tcPr>
            <w:tcW w:w="1701" w:type="dxa"/>
          </w:tcPr>
          <w:p w:rsidR="00562EB4" w:rsidRPr="00562EB4" w:rsidRDefault="00562EB4">
            <w:pPr>
              <w:pStyle w:val="ConsPlusNormal"/>
            </w:pPr>
            <w:proofErr w:type="spellStart"/>
            <w:r w:rsidRPr="00562EB4">
              <w:t>identifier</w:t>
            </w:r>
            <w:proofErr w:type="spellEnd"/>
          </w:p>
        </w:tc>
        <w:tc>
          <w:tcPr>
            <w:tcW w:w="2381" w:type="dxa"/>
          </w:tcPr>
          <w:p w:rsidR="00562EB4" w:rsidRPr="00562EB4" w:rsidRDefault="00562EB4">
            <w:pPr>
              <w:pStyle w:val="ConsPlusNormal"/>
            </w:pPr>
            <w:r w:rsidRPr="00562EB4">
              <w:t>Идентификатор справочника</w:t>
            </w:r>
          </w:p>
        </w:tc>
        <w:tc>
          <w:tcPr>
            <w:tcW w:w="1757" w:type="dxa"/>
          </w:tcPr>
          <w:p w:rsidR="00562EB4" w:rsidRPr="00562EB4" w:rsidRDefault="00562EB4">
            <w:pPr>
              <w:pStyle w:val="ConsPlusNormal"/>
              <w:jc w:val="center"/>
            </w:pPr>
            <w:r w:rsidRPr="00562EB4">
              <w:t>Да</w:t>
            </w:r>
          </w:p>
        </w:tc>
        <w:tc>
          <w:tcPr>
            <w:tcW w:w="737" w:type="dxa"/>
          </w:tcPr>
          <w:p w:rsidR="00562EB4" w:rsidRPr="00562EB4" w:rsidRDefault="00562EB4">
            <w:pPr>
              <w:pStyle w:val="ConsPlusNormal"/>
            </w:pPr>
            <w:proofErr w:type="spellStart"/>
            <w:r w:rsidRPr="00562EB4">
              <w:t>string</w:t>
            </w:r>
            <w:proofErr w:type="spellEnd"/>
          </w:p>
        </w:tc>
        <w:tc>
          <w:tcPr>
            <w:tcW w:w="2494" w:type="dxa"/>
          </w:tcPr>
          <w:p w:rsidR="00562EB4" w:rsidRPr="00562EB4" w:rsidRDefault="00562EB4">
            <w:pPr>
              <w:pStyle w:val="ConsPlusNormal"/>
            </w:pPr>
          </w:p>
        </w:tc>
      </w:tr>
      <w:tr w:rsidR="00562EB4" w:rsidRPr="00562EB4">
        <w:tc>
          <w:tcPr>
            <w:tcW w:w="1701" w:type="dxa"/>
          </w:tcPr>
          <w:p w:rsidR="00562EB4" w:rsidRPr="00562EB4" w:rsidRDefault="00562EB4">
            <w:pPr>
              <w:pStyle w:val="ConsPlusNormal"/>
            </w:pPr>
            <w:proofErr w:type="spellStart"/>
            <w:r w:rsidRPr="00562EB4">
              <w:t>page</w:t>
            </w:r>
            <w:proofErr w:type="spellEnd"/>
          </w:p>
        </w:tc>
        <w:tc>
          <w:tcPr>
            <w:tcW w:w="2381" w:type="dxa"/>
          </w:tcPr>
          <w:p w:rsidR="00562EB4" w:rsidRPr="00562EB4" w:rsidRDefault="00562EB4">
            <w:pPr>
              <w:pStyle w:val="ConsPlusNormal"/>
            </w:pPr>
            <w:r w:rsidRPr="00562EB4">
              <w:t>Номер страницы</w:t>
            </w:r>
          </w:p>
        </w:tc>
        <w:tc>
          <w:tcPr>
            <w:tcW w:w="1757" w:type="dxa"/>
          </w:tcPr>
          <w:p w:rsidR="00562EB4" w:rsidRPr="00562EB4" w:rsidRDefault="00562EB4">
            <w:pPr>
              <w:pStyle w:val="ConsPlusNormal"/>
              <w:jc w:val="center"/>
            </w:pPr>
            <w:r w:rsidRPr="00562EB4">
              <w:t>Нет</w:t>
            </w:r>
          </w:p>
        </w:tc>
        <w:tc>
          <w:tcPr>
            <w:tcW w:w="737" w:type="dxa"/>
          </w:tcPr>
          <w:p w:rsidR="00562EB4" w:rsidRPr="00562EB4" w:rsidRDefault="00562EB4">
            <w:pPr>
              <w:pStyle w:val="ConsPlusNormal"/>
            </w:pPr>
            <w:proofErr w:type="spellStart"/>
            <w:r w:rsidRPr="00562EB4">
              <w:t>integer</w:t>
            </w:r>
            <w:proofErr w:type="spellEnd"/>
          </w:p>
        </w:tc>
        <w:tc>
          <w:tcPr>
            <w:tcW w:w="2494" w:type="dxa"/>
          </w:tcPr>
          <w:p w:rsidR="00562EB4" w:rsidRPr="00562EB4" w:rsidRDefault="00562EB4">
            <w:pPr>
              <w:pStyle w:val="ConsPlusNormal"/>
            </w:pPr>
            <w:r w:rsidRPr="00562EB4">
              <w:t>Значение по умолчанию 1</w:t>
            </w:r>
          </w:p>
        </w:tc>
      </w:tr>
      <w:tr w:rsidR="00562EB4" w:rsidRPr="00562EB4">
        <w:tc>
          <w:tcPr>
            <w:tcW w:w="1701" w:type="dxa"/>
          </w:tcPr>
          <w:p w:rsidR="00562EB4" w:rsidRPr="00562EB4" w:rsidRDefault="00562EB4">
            <w:pPr>
              <w:pStyle w:val="ConsPlusNormal"/>
            </w:pPr>
            <w:proofErr w:type="spellStart"/>
            <w:r w:rsidRPr="00562EB4">
              <w:t>size</w:t>
            </w:r>
            <w:proofErr w:type="spellEnd"/>
          </w:p>
        </w:tc>
        <w:tc>
          <w:tcPr>
            <w:tcW w:w="2381" w:type="dxa"/>
          </w:tcPr>
          <w:p w:rsidR="00562EB4" w:rsidRPr="00562EB4" w:rsidRDefault="00562EB4">
            <w:pPr>
              <w:pStyle w:val="ConsPlusNormal"/>
              <w:jc w:val="both"/>
            </w:pPr>
            <w:r w:rsidRPr="00562EB4">
              <w:t>Количество элементов на странице</w:t>
            </w:r>
          </w:p>
        </w:tc>
        <w:tc>
          <w:tcPr>
            <w:tcW w:w="1757" w:type="dxa"/>
          </w:tcPr>
          <w:p w:rsidR="00562EB4" w:rsidRPr="00562EB4" w:rsidRDefault="00562EB4">
            <w:pPr>
              <w:pStyle w:val="ConsPlusNormal"/>
              <w:jc w:val="center"/>
            </w:pPr>
            <w:r w:rsidRPr="00562EB4">
              <w:t>Нет</w:t>
            </w:r>
          </w:p>
        </w:tc>
        <w:tc>
          <w:tcPr>
            <w:tcW w:w="737" w:type="dxa"/>
          </w:tcPr>
          <w:p w:rsidR="00562EB4" w:rsidRPr="00562EB4" w:rsidRDefault="00562EB4">
            <w:pPr>
              <w:pStyle w:val="ConsPlusNormal"/>
            </w:pPr>
            <w:proofErr w:type="spellStart"/>
            <w:r w:rsidRPr="00562EB4">
              <w:t>integer</w:t>
            </w:r>
            <w:proofErr w:type="spellEnd"/>
          </w:p>
        </w:tc>
        <w:tc>
          <w:tcPr>
            <w:tcW w:w="2494" w:type="dxa"/>
          </w:tcPr>
          <w:p w:rsidR="00562EB4" w:rsidRPr="00562EB4" w:rsidRDefault="00562EB4">
            <w:pPr>
              <w:pStyle w:val="ConsPlusNormal"/>
            </w:pPr>
            <w:r w:rsidRPr="00562EB4">
              <w:t>Значение по умолчанию 200</w:t>
            </w:r>
          </w:p>
        </w:tc>
      </w:tr>
    </w:tbl>
    <w:p w:rsidR="00562EB4" w:rsidRPr="00562EB4" w:rsidRDefault="00562EB4">
      <w:pPr>
        <w:pStyle w:val="ConsPlusNormal"/>
        <w:jc w:val="both"/>
      </w:pPr>
    </w:p>
    <w:p w:rsidR="00562EB4" w:rsidRPr="00562EB4" w:rsidRDefault="00562EB4">
      <w:pPr>
        <w:pStyle w:val="ConsPlusTitle"/>
        <w:ind w:firstLine="540"/>
        <w:jc w:val="both"/>
        <w:outlineLvl w:val="2"/>
      </w:pPr>
      <w:r w:rsidRPr="00562EB4">
        <w:t>В.3.2 Примеры вызова</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5896"/>
      </w:tblGrid>
      <w:tr w:rsidR="00562EB4" w:rsidRPr="00562EB4">
        <w:tc>
          <w:tcPr>
            <w:tcW w:w="3175" w:type="dxa"/>
            <w:tcBorders>
              <w:top w:val="single" w:sz="4" w:space="0" w:color="auto"/>
              <w:bottom w:val="single" w:sz="4" w:space="0" w:color="auto"/>
            </w:tcBorders>
          </w:tcPr>
          <w:p w:rsidR="00562EB4" w:rsidRPr="00562EB4" w:rsidRDefault="00562EB4">
            <w:pPr>
              <w:pStyle w:val="ConsPlusNormal"/>
              <w:jc w:val="center"/>
            </w:pPr>
            <w:r w:rsidRPr="00562EB4">
              <w:t>Пример запроса</w:t>
            </w:r>
          </w:p>
        </w:tc>
        <w:tc>
          <w:tcPr>
            <w:tcW w:w="5896" w:type="dxa"/>
            <w:tcBorders>
              <w:top w:val="single" w:sz="4" w:space="0" w:color="auto"/>
              <w:bottom w:val="single" w:sz="4" w:space="0" w:color="auto"/>
            </w:tcBorders>
          </w:tcPr>
          <w:p w:rsidR="00562EB4" w:rsidRPr="00562EB4" w:rsidRDefault="00562EB4">
            <w:pPr>
              <w:pStyle w:val="ConsPlusNormal"/>
              <w:jc w:val="center"/>
            </w:pPr>
            <w:r w:rsidRPr="00562EB4">
              <w:t>Пример ответа</w:t>
            </w:r>
          </w:p>
        </w:tc>
      </w:tr>
      <w:tr w:rsidR="00562EB4" w:rsidRPr="00562EB4">
        <w:tblPrEx>
          <w:tblBorders>
            <w:insideH w:val="none" w:sz="0" w:space="0" w:color="auto"/>
          </w:tblBorders>
        </w:tblPrEx>
        <w:tc>
          <w:tcPr>
            <w:tcW w:w="3175" w:type="dxa"/>
            <w:tcBorders>
              <w:top w:val="single" w:sz="4" w:space="0" w:color="auto"/>
              <w:bottom w:val="nil"/>
            </w:tcBorders>
          </w:tcPr>
          <w:p w:rsidR="00562EB4" w:rsidRPr="00562EB4" w:rsidRDefault="00562EB4">
            <w:pPr>
              <w:pStyle w:val="ConsPlusNormal"/>
            </w:pPr>
            <w:r w:rsidRPr="00562EB4">
              <w:t>http://nsi.ffoms.ru/nsi-</w:t>
            </w:r>
          </w:p>
          <w:p w:rsidR="00562EB4" w:rsidRPr="00562EB4" w:rsidRDefault="00562EB4">
            <w:pPr>
              <w:pStyle w:val="ConsPlusNormal"/>
              <w:rPr>
                <w:lang w:val="en-US"/>
              </w:rPr>
            </w:pPr>
            <w:proofErr w:type="spellStart"/>
            <w:r w:rsidRPr="00562EB4">
              <w:rPr>
                <w:lang w:val="en-US"/>
              </w:rPr>
              <w:t>int</w:t>
            </w:r>
            <w:proofErr w:type="spellEnd"/>
            <w:r w:rsidRPr="00562EB4">
              <w:rPr>
                <w:lang w:val="en-US"/>
              </w:rPr>
              <w:t>/</w:t>
            </w:r>
            <w:proofErr w:type="spellStart"/>
            <w:r w:rsidRPr="00562EB4">
              <w:rPr>
                <w:lang w:val="en-US"/>
              </w:rPr>
              <w:t>api</w:t>
            </w:r>
            <w:proofErr w:type="spellEnd"/>
            <w:r w:rsidRPr="00562EB4">
              <w:rPr>
                <w:lang w:val="en-US"/>
              </w:rPr>
              <w:t>/</w:t>
            </w:r>
            <w:proofErr w:type="spellStart"/>
            <w:r w:rsidRPr="00562EB4">
              <w:rPr>
                <w:lang w:val="en-US"/>
              </w:rPr>
              <w:t>versions?identifier</w:t>
            </w:r>
            <w:proofErr w:type="spellEnd"/>
            <w:r w:rsidRPr="00562EB4">
              <w:rPr>
                <w:lang w:val="en-US"/>
              </w:rPr>
              <w:t>=N001&amp;page=</w:t>
            </w:r>
            <w:proofErr w:type="spellStart"/>
            <w:r w:rsidRPr="00562EB4">
              <w:rPr>
                <w:lang w:val="en-US"/>
              </w:rPr>
              <w:t>l&amp;size</w:t>
            </w:r>
            <w:proofErr w:type="spellEnd"/>
            <w:r w:rsidRPr="00562EB4">
              <w:rPr>
                <w:lang w:val="en-US"/>
              </w:rPr>
              <w:t>=200</w:t>
            </w:r>
          </w:p>
        </w:tc>
        <w:tc>
          <w:tcPr>
            <w:tcW w:w="5896" w:type="dxa"/>
            <w:tcBorders>
              <w:top w:val="single" w:sz="4" w:space="0" w:color="auto"/>
              <w:bottom w:val="nil"/>
            </w:tcBorders>
          </w:tcPr>
          <w:p w:rsidR="00562EB4" w:rsidRPr="00562EB4" w:rsidRDefault="00562EB4">
            <w:pPr>
              <w:pStyle w:val="ConsPlusNormal"/>
              <w:rPr>
                <w:lang w:val="en-US"/>
              </w:rPr>
            </w:pPr>
            <w:r w:rsidRPr="00562EB4">
              <w:rPr>
                <w:lang w:val="en-US"/>
              </w:rPr>
              <w:t>{</w:t>
            </w:r>
          </w:p>
          <w:p w:rsidR="00562EB4" w:rsidRPr="00562EB4" w:rsidRDefault="00562EB4">
            <w:pPr>
              <w:pStyle w:val="ConsPlusNormal"/>
              <w:ind w:left="170"/>
              <w:rPr>
                <w:lang w:val="en-US"/>
              </w:rPr>
            </w:pPr>
            <w:r w:rsidRPr="00562EB4">
              <w:rPr>
                <w:lang w:val="en-US"/>
              </w:rPr>
              <w:t>"result": "OK",</w:t>
            </w:r>
          </w:p>
          <w:p w:rsidR="00562EB4" w:rsidRPr="00562EB4" w:rsidRDefault="00562EB4">
            <w:pPr>
              <w:pStyle w:val="ConsPlusNormal"/>
              <w:ind w:left="170"/>
              <w:rPr>
                <w:lang w:val="en-US"/>
              </w:rPr>
            </w:pPr>
            <w:r w:rsidRPr="00562EB4">
              <w:rPr>
                <w:lang w:val="en-US"/>
              </w:rPr>
              <w:t>"</w:t>
            </w:r>
            <w:proofErr w:type="spellStart"/>
            <w:r w:rsidRPr="00562EB4">
              <w:rPr>
                <w:lang w:val="en-US"/>
              </w:rPr>
              <w:t>resultText</w:t>
            </w:r>
            <w:proofErr w:type="spellEnd"/>
            <w:r w:rsidRPr="00562EB4">
              <w:rPr>
                <w:lang w:val="en-US"/>
              </w:rPr>
              <w:t>": null,</w:t>
            </w:r>
          </w:p>
          <w:p w:rsidR="00562EB4" w:rsidRPr="00562EB4" w:rsidRDefault="00562EB4">
            <w:pPr>
              <w:pStyle w:val="ConsPlusNormal"/>
              <w:ind w:left="170"/>
              <w:rPr>
                <w:lang w:val="en-US"/>
              </w:rPr>
            </w:pPr>
            <w:r w:rsidRPr="00562EB4">
              <w:rPr>
                <w:lang w:val="en-US"/>
              </w:rPr>
              <w:t>"</w:t>
            </w:r>
            <w:proofErr w:type="spellStart"/>
            <w:r w:rsidRPr="00562EB4">
              <w:rPr>
                <w:lang w:val="en-US"/>
              </w:rPr>
              <w:t>resultCode</w:t>
            </w:r>
            <w:proofErr w:type="spellEnd"/>
            <w:r w:rsidRPr="00562EB4">
              <w:rPr>
                <w:lang w:val="en-US"/>
              </w:rPr>
              <w:t>": null,</w:t>
            </w:r>
          </w:p>
          <w:p w:rsidR="00562EB4" w:rsidRPr="00562EB4" w:rsidRDefault="00562EB4">
            <w:pPr>
              <w:pStyle w:val="ConsPlusNormal"/>
              <w:ind w:left="170"/>
              <w:rPr>
                <w:lang w:val="en-US"/>
              </w:rPr>
            </w:pPr>
            <w:r w:rsidRPr="00562EB4">
              <w:rPr>
                <w:lang w:val="en-US"/>
              </w:rPr>
              <w:t>"total": 3,</w:t>
            </w:r>
          </w:p>
          <w:p w:rsidR="00562EB4" w:rsidRPr="00562EB4" w:rsidRDefault="00562EB4">
            <w:pPr>
              <w:pStyle w:val="ConsPlusNormal"/>
              <w:ind w:left="170"/>
              <w:rPr>
                <w:lang w:val="en-US"/>
              </w:rPr>
            </w:pPr>
            <w:r w:rsidRPr="00562EB4">
              <w:rPr>
                <w:lang w:val="en-US"/>
              </w:rPr>
              <w:t>"list": [</w:t>
            </w:r>
          </w:p>
          <w:p w:rsidR="00562EB4" w:rsidRPr="00562EB4" w:rsidRDefault="00562EB4">
            <w:pPr>
              <w:pStyle w:val="ConsPlusNormal"/>
              <w:ind w:left="340"/>
              <w:rPr>
                <w:lang w:val="en-US"/>
              </w:rPr>
            </w:pPr>
            <w:r w:rsidRPr="00562EB4">
              <w:rPr>
                <w:lang w:val="en-US"/>
              </w:rPr>
              <w:t>{</w:t>
            </w:r>
          </w:p>
          <w:p w:rsidR="00562EB4" w:rsidRPr="00562EB4" w:rsidRDefault="00562EB4">
            <w:pPr>
              <w:pStyle w:val="ConsPlusNormal"/>
              <w:ind w:left="510"/>
              <w:rPr>
                <w:lang w:val="en-US"/>
              </w:rPr>
            </w:pPr>
            <w:r w:rsidRPr="00562EB4">
              <w:rPr>
                <w:lang w:val="en-US"/>
              </w:rPr>
              <w:t>"version": "1.0",</w:t>
            </w:r>
          </w:p>
          <w:p w:rsidR="00562EB4" w:rsidRPr="00562EB4" w:rsidRDefault="00562EB4">
            <w:pPr>
              <w:pStyle w:val="ConsPlusNormal"/>
              <w:ind w:left="510"/>
              <w:rPr>
                <w:lang w:val="en-US"/>
              </w:rPr>
            </w:pPr>
            <w:r w:rsidRPr="00562EB4">
              <w:rPr>
                <w:lang w:val="en-US"/>
              </w:rPr>
              <w:t>"</w:t>
            </w:r>
            <w:proofErr w:type="spellStart"/>
            <w:r w:rsidRPr="00562EB4">
              <w:rPr>
                <w:lang w:val="en-US"/>
              </w:rPr>
              <w:t>createDate</w:t>
            </w:r>
            <w:proofErr w:type="spellEnd"/>
            <w:r w:rsidRPr="00562EB4">
              <w:rPr>
                <w:lang w:val="en-US"/>
              </w:rPr>
              <w:t>": "11.04.2018",</w:t>
            </w:r>
          </w:p>
          <w:p w:rsidR="00562EB4" w:rsidRPr="00562EB4" w:rsidRDefault="00562EB4">
            <w:pPr>
              <w:pStyle w:val="ConsPlusNormal"/>
              <w:ind w:left="510"/>
              <w:rPr>
                <w:lang w:val="en-US"/>
              </w:rPr>
            </w:pPr>
            <w:r w:rsidRPr="00562EB4">
              <w:rPr>
                <w:lang w:val="en-US"/>
              </w:rPr>
              <w:t>"</w:t>
            </w:r>
            <w:proofErr w:type="spellStart"/>
            <w:r w:rsidRPr="00562EB4">
              <w:rPr>
                <w:lang w:val="en-US"/>
              </w:rPr>
              <w:t>publishDate</w:t>
            </w:r>
            <w:proofErr w:type="spellEnd"/>
            <w:r w:rsidRPr="00562EB4">
              <w:rPr>
                <w:lang w:val="en-US"/>
              </w:rPr>
              <w:t>": "11.04.2018",</w:t>
            </w:r>
          </w:p>
          <w:p w:rsidR="00562EB4" w:rsidRPr="00562EB4" w:rsidRDefault="00562EB4">
            <w:pPr>
              <w:pStyle w:val="ConsPlusNormal"/>
              <w:ind w:left="510"/>
              <w:rPr>
                <w:lang w:val="en-US"/>
              </w:rPr>
            </w:pPr>
            <w:r w:rsidRPr="00562EB4">
              <w:rPr>
                <w:lang w:val="en-US"/>
              </w:rPr>
              <w:t>"</w:t>
            </w:r>
            <w:proofErr w:type="spellStart"/>
            <w:r w:rsidRPr="00562EB4">
              <w:rPr>
                <w:lang w:val="en-US"/>
              </w:rPr>
              <w:t>lastUpdate</w:t>
            </w:r>
            <w:proofErr w:type="spellEnd"/>
            <w:r w:rsidRPr="00562EB4">
              <w:rPr>
                <w:lang w:val="en-US"/>
              </w:rPr>
              <w:t>": null,</w:t>
            </w:r>
          </w:p>
          <w:p w:rsidR="00562EB4" w:rsidRPr="00562EB4" w:rsidRDefault="00562EB4">
            <w:pPr>
              <w:pStyle w:val="ConsPlusNormal"/>
              <w:ind w:left="510"/>
              <w:rPr>
                <w:lang w:val="en-US"/>
              </w:rPr>
            </w:pPr>
            <w:r w:rsidRPr="00562EB4">
              <w:rPr>
                <w:lang w:val="en-US"/>
              </w:rPr>
              <w:t>"passport": {</w:t>
            </w:r>
          </w:p>
          <w:p w:rsidR="00562EB4" w:rsidRPr="00562EB4" w:rsidRDefault="00562EB4">
            <w:pPr>
              <w:pStyle w:val="ConsPlusNormal"/>
              <w:ind w:left="510"/>
              <w:rPr>
                <w:lang w:val="en-US"/>
              </w:rPr>
            </w:pPr>
            <w:r w:rsidRPr="00562EB4">
              <w:rPr>
                <w:lang w:val="en-US"/>
              </w:rPr>
              <w:t>"type": "</w:t>
            </w:r>
            <w:proofErr w:type="spellStart"/>
            <w:r w:rsidRPr="00562EB4">
              <w:rPr>
                <w:lang w:val="en-US"/>
              </w:rPr>
              <w:t>OnkPrOt</w:t>
            </w:r>
            <w:proofErr w:type="spellEnd"/>
            <w:r w:rsidRPr="00562EB4">
              <w:rPr>
                <w:lang w:val="en-US"/>
              </w:rPr>
              <w:t>",</w:t>
            </w:r>
          </w:p>
          <w:p w:rsidR="00562EB4" w:rsidRPr="00562EB4" w:rsidRDefault="00562EB4">
            <w:pPr>
              <w:pStyle w:val="ConsPlusNormal"/>
              <w:ind w:left="510"/>
              <w:rPr>
                <w:lang w:val="en-US"/>
              </w:rPr>
            </w:pPr>
            <w:r w:rsidRPr="00562EB4">
              <w:rPr>
                <w:lang w:val="en-US"/>
              </w:rPr>
              <w:t>"version": "1.0",</w:t>
            </w:r>
          </w:p>
          <w:p w:rsidR="00562EB4" w:rsidRPr="00562EB4" w:rsidRDefault="00562EB4">
            <w:pPr>
              <w:pStyle w:val="ConsPlusNormal"/>
              <w:ind w:left="510"/>
              <w:rPr>
                <w:lang w:val="en-US"/>
              </w:rPr>
            </w:pPr>
            <w:r w:rsidRPr="00562EB4">
              <w:rPr>
                <w:lang w:val="en-US"/>
              </w:rPr>
              <w:t>"</w:t>
            </w:r>
            <w:proofErr w:type="spellStart"/>
            <w:r w:rsidRPr="00562EB4">
              <w:rPr>
                <w:lang w:val="en-US"/>
              </w:rPr>
              <w:t>createDate</w:t>
            </w:r>
            <w:proofErr w:type="spellEnd"/>
            <w:r w:rsidRPr="00562EB4">
              <w:rPr>
                <w:lang w:val="en-US"/>
              </w:rPr>
              <w:t>": "11.04.2018",</w:t>
            </w:r>
          </w:p>
          <w:p w:rsidR="00562EB4" w:rsidRPr="00562EB4" w:rsidRDefault="00562EB4">
            <w:pPr>
              <w:pStyle w:val="ConsPlusNormal"/>
              <w:ind w:left="510"/>
              <w:rPr>
                <w:lang w:val="en-US"/>
              </w:rPr>
            </w:pPr>
            <w:r w:rsidRPr="00562EB4">
              <w:rPr>
                <w:lang w:val="en-US"/>
              </w:rPr>
              <w:lastRenderedPageBreak/>
              <w:t>"</w:t>
            </w:r>
            <w:proofErr w:type="spellStart"/>
            <w:r w:rsidRPr="00562EB4">
              <w:rPr>
                <w:lang w:val="en-US"/>
              </w:rPr>
              <w:t>publishDate</w:t>
            </w:r>
            <w:proofErr w:type="spellEnd"/>
            <w:r w:rsidRPr="00562EB4">
              <w:rPr>
                <w:lang w:val="en-US"/>
              </w:rPr>
              <w:t>": null,</w:t>
            </w:r>
          </w:p>
          <w:p w:rsidR="00562EB4" w:rsidRPr="00562EB4" w:rsidRDefault="00562EB4">
            <w:pPr>
              <w:pStyle w:val="ConsPlusNormal"/>
              <w:ind w:firstLine="510"/>
              <w:jc w:val="both"/>
              <w:rPr>
                <w:lang w:val="en-US"/>
              </w:rPr>
            </w:pPr>
            <w:r w:rsidRPr="00562EB4">
              <w:rPr>
                <w:lang w:val="en-US"/>
              </w:rPr>
              <w:t>"name": "</w:t>
            </w:r>
            <w:r w:rsidRPr="00562EB4">
              <w:t>Классификатор</w:t>
            </w:r>
            <w:r w:rsidRPr="00562EB4">
              <w:rPr>
                <w:lang w:val="en-US"/>
              </w:rPr>
              <w:t xml:space="preserve"> </w:t>
            </w:r>
            <w:r w:rsidRPr="00562EB4">
              <w:t>противопоказаний</w:t>
            </w:r>
            <w:r w:rsidRPr="00562EB4">
              <w:rPr>
                <w:lang w:val="en-US"/>
              </w:rPr>
              <w:t xml:space="preserve"> </w:t>
            </w:r>
            <w:r w:rsidRPr="00562EB4">
              <w:t>и</w:t>
            </w:r>
            <w:r w:rsidRPr="00562EB4">
              <w:rPr>
                <w:lang w:val="en-US"/>
              </w:rPr>
              <w:t xml:space="preserve"> </w:t>
            </w:r>
            <w:r w:rsidRPr="00562EB4">
              <w:t>отказов</w:t>
            </w:r>
            <w:r w:rsidRPr="00562EB4">
              <w:rPr>
                <w:lang w:val="en-US"/>
              </w:rPr>
              <w:t xml:space="preserve"> (</w:t>
            </w:r>
            <w:proofErr w:type="spellStart"/>
            <w:r w:rsidRPr="00562EB4">
              <w:rPr>
                <w:lang w:val="en-US"/>
              </w:rPr>
              <w:t>OnkPrOt</w:t>
            </w:r>
            <w:proofErr w:type="spellEnd"/>
            <w:r w:rsidRPr="00562EB4">
              <w:rPr>
                <w:lang w:val="en-US"/>
              </w:rPr>
              <w:t>)",</w:t>
            </w:r>
          </w:p>
          <w:p w:rsidR="00562EB4" w:rsidRPr="00562EB4" w:rsidRDefault="00562EB4">
            <w:pPr>
              <w:pStyle w:val="ConsPlusNormal"/>
              <w:ind w:left="510"/>
            </w:pPr>
            <w:r w:rsidRPr="00562EB4">
              <w:t>"</w:t>
            </w:r>
            <w:proofErr w:type="spellStart"/>
            <w:r w:rsidRPr="00562EB4">
              <w:t>annotation</w:t>
            </w:r>
            <w:proofErr w:type="spellEnd"/>
            <w:r w:rsidRPr="00562EB4">
              <w:t>": "&lt;p&gt;Дополнение в раздел A.1&lt;/p&gt;\n", "</w:t>
            </w:r>
            <w:proofErr w:type="spellStart"/>
            <w:r w:rsidRPr="00562EB4">
              <w:t>law</w:t>
            </w:r>
            <w:proofErr w:type="spellEnd"/>
            <w:r w:rsidRPr="00562EB4">
              <w:t>": "&lt;p&gt;Приказ N 79&lt;/p&gt;\n",</w:t>
            </w:r>
          </w:p>
          <w:p w:rsidR="00562EB4" w:rsidRPr="00562EB4" w:rsidRDefault="00562EB4">
            <w:pPr>
              <w:pStyle w:val="ConsPlusNormal"/>
              <w:ind w:left="510"/>
              <w:rPr>
                <w:lang w:val="en-US"/>
              </w:rPr>
            </w:pPr>
            <w:r w:rsidRPr="00562EB4">
              <w:rPr>
                <w:lang w:val="en-US"/>
              </w:rPr>
              <w:t>"</w:t>
            </w:r>
            <w:proofErr w:type="spellStart"/>
            <w:r w:rsidRPr="00562EB4">
              <w:rPr>
                <w:lang w:val="en-US"/>
              </w:rPr>
              <w:t>groupId</w:t>
            </w:r>
            <w:proofErr w:type="spellEnd"/>
            <w:r w:rsidRPr="00562EB4">
              <w:rPr>
                <w:lang w:val="en-US"/>
              </w:rPr>
              <w:t>": null</w:t>
            </w:r>
          </w:p>
          <w:p w:rsidR="00562EB4" w:rsidRPr="00562EB4" w:rsidRDefault="00562EB4">
            <w:pPr>
              <w:pStyle w:val="ConsPlusNormal"/>
              <w:ind w:left="340"/>
              <w:rPr>
                <w:lang w:val="en-US"/>
              </w:rPr>
            </w:pPr>
            <w:r w:rsidRPr="00562EB4">
              <w:rPr>
                <w:lang w:val="en-US"/>
              </w:rPr>
              <w:t>},</w:t>
            </w:r>
          </w:p>
          <w:p w:rsidR="00562EB4" w:rsidRPr="00562EB4" w:rsidRDefault="00562EB4">
            <w:pPr>
              <w:pStyle w:val="ConsPlusNormal"/>
              <w:ind w:left="340"/>
              <w:rPr>
                <w:lang w:val="en-US"/>
              </w:rPr>
            </w:pPr>
            <w:r w:rsidRPr="00562EB4">
              <w:rPr>
                <w:lang w:val="en-US"/>
              </w:rPr>
              <w:t>"archive": false</w:t>
            </w:r>
          </w:p>
          <w:p w:rsidR="00562EB4" w:rsidRPr="00562EB4" w:rsidRDefault="00562EB4">
            <w:pPr>
              <w:pStyle w:val="ConsPlusNormal"/>
              <w:ind w:left="170"/>
              <w:rPr>
                <w:lang w:val="en-US"/>
              </w:rPr>
            </w:pPr>
            <w:r w:rsidRPr="00562EB4">
              <w:rPr>
                <w:lang w:val="en-US"/>
              </w:rPr>
              <w:t>},</w:t>
            </w:r>
          </w:p>
          <w:p w:rsidR="00562EB4" w:rsidRPr="00562EB4" w:rsidRDefault="00562EB4">
            <w:pPr>
              <w:pStyle w:val="ConsPlusNormal"/>
              <w:ind w:left="170"/>
              <w:rPr>
                <w:lang w:val="en-US"/>
              </w:rPr>
            </w:pPr>
            <w:r w:rsidRPr="00562EB4">
              <w:rPr>
                <w:lang w:val="en-US"/>
              </w:rPr>
              <w:t>{</w:t>
            </w:r>
          </w:p>
          <w:p w:rsidR="00562EB4" w:rsidRPr="00562EB4" w:rsidRDefault="00562EB4">
            <w:pPr>
              <w:pStyle w:val="ConsPlusNormal"/>
              <w:ind w:left="340"/>
              <w:rPr>
                <w:lang w:val="en-US"/>
              </w:rPr>
            </w:pPr>
            <w:r w:rsidRPr="00562EB4">
              <w:rPr>
                <w:lang w:val="en-US"/>
              </w:rPr>
              <w:t>"version": "1.1",</w:t>
            </w:r>
          </w:p>
          <w:p w:rsidR="00562EB4" w:rsidRPr="00562EB4" w:rsidRDefault="00562EB4">
            <w:pPr>
              <w:pStyle w:val="ConsPlusNormal"/>
              <w:ind w:left="340"/>
              <w:rPr>
                <w:lang w:val="en-US"/>
              </w:rPr>
            </w:pPr>
            <w:r w:rsidRPr="00562EB4">
              <w:rPr>
                <w:lang w:val="en-US"/>
              </w:rPr>
              <w:t>"</w:t>
            </w:r>
            <w:proofErr w:type="spellStart"/>
            <w:r w:rsidRPr="00562EB4">
              <w:rPr>
                <w:lang w:val="en-US"/>
              </w:rPr>
              <w:t>createDate</w:t>
            </w:r>
            <w:proofErr w:type="spellEnd"/>
            <w:r w:rsidRPr="00562EB4">
              <w:rPr>
                <w:lang w:val="en-US"/>
              </w:rPr>
              <w:t>": "02.11.2018",</w:t>
            </w:r>
          </w:p>
          <w:p w:rsidR="00562EB4" w:rsidRPr="00562EB4" w:rsidRDefault="00562EB4">
            <w:pPr>
              <w:pStyle w:val="ConsPlusNormal"/>
              <w:ind w:left="340"/>
              <w:rPr>
                <w:lang w:val="en-US"/>
              </w:rPr>
            </w:pPr>
            <w:r w:rsidRPr="00562EB4">
              <w:rPr>
                <w:lang w:val="en-US"/>
              </w:rPr>
              <w:t>"</w:t>
            </w:r>
            <w:proofErr w:type="spellStart"/>
            <w:r w:rsidRPr="00562EB4">
              <w:rPr>
                <w:lang w:val="en-US"/>
              </w:rPr>
              <w:t>publishDate</w:t>
            </w:r>
            <w:proofErr w:type="spellEnd"/>
            <w:r w:rsidRPr="00562EB4">
              <w:rPr>
                <w:lang w:val="en-US"/>
              </w:rPr>
              <w:t>": "02.11.2018",</w:t>
            </w:r>
          </w:p>
          <w:p w:rsidR="00562EB4" w:rsidRPr="00562EB4" w:rsidRDefault="00562EB4">
            <w:pPr>
              <w:pStyle w:val="ConsPlusNormal"/>
              <w:ind w:left="340"/>
              <w:rPr>
                <w:lang w:val="en-US"/>
              </w:rPr>
            </w:pPr>
            <w:r w:rsidRPr="00562EB4">
              <w:rPr>
                <w:lang w:val="en-US"/>
              </w:rPr>
              <w:t>"</w:t>
            </w:r>
            <w:proofErr w:type="spellStart"/>
            <w:r w:rsidRPr="00562EB4">
              <w:rPr>
                <w:lang w:val="en-US"/>
              </w:rPr>
              <w:t>lastUpdate</w:t>
            </w:r>
            <w:proofErr w:type="spellEnd"/>
            <w:r w:rsidRPr="00562EB4">
              <w:rPr>
                <w:lang w:val="en-US"/>
              </w:rPr>
              <w:t>": null,</w:t>
            </w:r>
          </w:p>
          <w:p w:rsidR="00562EB4" w:rsidRPr="00562EB4" w:rsidRDefault="00562EB4">
            <w:pPr>
              <w:pStyle w:val="ConsPlusNormal"/>
              <w:ind w:left="340"/>
              <w:rPr>
                <w:lang w:val="en-US"/>
              </w:rPr>
            </w:pPr>
            <w:r w:rsidRPr="00562EB4">
              <w:rPr>
                <w:lang w:val="en-US"/>
              </w:rPr>
              <w:t>"passport": {</w:t>
            </w:r>
          </w:p>
          <w:p w:rsidR="00562EB4" w:rsidRPr="00562EB4" w:rsidRDefault="00562EB4">
            <w:pPr>
              <w:pStyle w:val="ConsPlusNormal"/>
              <w:ind w:left="510"/>
              <w:rPr>
                <w:lang w:val="en-US"/>
              </w:rPr>
            </w:pPr>
            <w:r w:rsidRPr="00562EB4">
              <w:rPr>
                <w:lang w:val="en-US"/>
              </w:rPr>
              <w:t>"type": "</w:t>
            </w:r>
            <w:proofErr w:type="spellStart"/>
            <w:r w:rsidRPr="00562EB4">
              <w:rPr>
                <w:lang w:val="en-US"/>
              </w:rPr>
              <w:t>OnkPrOt</w:t>
            </w:r>
            <w:proofErr w:type="spellEnd"/>
            <w:r w:rsidRPr="00562EB4">
              <w:rPr>
                <w:lang w:val="en-US"/>
              </w:rPr>
              <w:t>",</w:t>
            </w:r>
          </w:p>
          <w:p w:rsidR="00562EB4" w:rsidRPr="00562EB4" w:rsidRDefault="00562EB4">
            <w:pPr>
              <w:pStyle w:val="ConsPlusNormal"/>
              <w:ind w:left="510"/>
              <w:rPr>
                <w:lang w:val="en-US"/>
              </w:rPr>
            </w:pPr>
            <w:r w:rsidRPr="00562EB4">
              <w:rPr>
                <w:lang w:val="en-US"/>
              </w:rPr>
              <w:t>"version": "1.1",</w:t>
            </w:r>
          </w:p>
          <w:p w:rsidR="00562EB4" w:rsidRPr="00562EB4" w:rsidRDefault="00562EB4">
            <w:pPr>
              <w:pStyle w:val="ConsPlusNormal"/>
              <w:ind w:left="510"/>
              <w:rPr>
                <w:lang w:val="en-US"/>
              </w:rPr>
            </w:pPr>
            <w:r w:rsidRPr="00562EB4">
              <w:rPr>
                <w:lang w:val="en-US"/>
              </w:rPr>
              <w:t>"</w:t>
            </w:r>
            <w:proofErr w:type="spellStart"/>
            <w:r w:rsidRPr="00562EB4">
              <w:rPr>
                <w:lang w:val="en-US"/>
              </w:rPr>
              <w:t>createDate</w:t>
            </w:r>
            <w:proofErr w:type="spellEnd"/>
            <w:r w:rsidRPr="00562EB4">
              <w:rPr>
                <w:lang w:val="en-US"/>
              </w:rPr>
              <w:t>": "02.11.2018",</w:t>
            </w:r>
          </w:p>
          <w:p w:rsidR="00562EB4" w:rsidRPr="00562EB4" w:rsidRDefault="00562EB4">
            <w:pPr>
              <w:pStyle w:val="ConsPlusNormal"/>
              <w:ind w:left="510"/>
              <w:rPr>
                <w:lang w:val="en-US"/>
              </w:rPr>
            </w:pPr>
            <w:r w:rsidRPr="00562EB4">
              <w:rPr>
                <w:lang w:val="en-US"/>
              </w:rPr>
              <w:t>"</w:t>
            </w:r>
            <w:proofErr w:type="spellStart"/>
            <w:r w:rsidRPr="00562EB4">
              <w:rPr>
                <w:lang w:val="en-US"/>
              </w:rPr>
              <w:t>publishDate</w:t>
            </w:r>
            <w:proofErr w:type="spellEnd"/>
            <w:r w:rsidRPr="00562EB4">
              <w:rPr>
                <w:lang w:val="en-US"/>
              </w:rPr>
              <w:t>": null,</w:t>
            </w:r>
          </w:p>
          <w:p w:rsidR="00562EB4" w:rsidRPr="00562EB4" w:rsidRDefault="00562EB4">
            <w:pPr>
              <w:pStyle w:val="ConsPlusNormal"/>
              <w:ind w:firstLine="510"/>
              <w:jc w:val="both"/>
            </w:pPr>
            <w:r w:rsidRPr="00562EB4">
              <w:t>"</w:t>
            </w:r>
            <w:proofErr w:type="spellStart"/>
            <w:r w:rsidRPr="00562EB4">
              <w:t>name</w:t>
            </w:r>
            <w:proofErr w:type="spellEnd"/>
            <w:r w:rsidRPr="00562EB4">
              <w:t>": "Классификатор противопоказаний и отказов (</w:t>
            </w:r>
            <w:proofErr w:type="spellStart"/>
            <w:r w:rsidRPr="00562EB4">
              <w:t>OnkPrOt</w:t>
            </w:r>
            <w:proofErr w:type="spellEnd"/>
            <w:r w:rsidRPr="00562EB4">
              <w:t>)",</w:t>
            </w:r>
          </w:p>
          <w:p w:rsidR="00562EB4" w:rsidRPr="00562EB4" w:rsidRDefault="00562EB4">
            <w:pPr>
              <w:pStyle w:val="ConsPlusNormal"/>
              <w:ind w:left="510"/>
            </w:pPr>
            <w:r w:rsidRPr="00562EB4">
              <w:t>"</w:t>
            </w:r>
            <w:proofErr w:type="spellStart"/>
            <w:r w:rsidRPr="00562EB4">
              <w:t>annotation</w:t>
            </w:r>
            <w:proofErr w:type="spellEnd"/>
            <w:r w:rsidRPr="00562EB4">
              <w:t xml:space="preserve">": "&lt;p&gt; Дополнение в раздел </w:t>
            </w:r>
            <w:proofErr w:type="spellStart"/>
            <w:r w:rsidRPr="00562EB4">
              <w:t>A.l</w:t>
            </w:r>
            <w:proofErr w:type="spellEnd"/>
            <w:r w:rsidRPr="00562EB4">
              <w:t>&lt;/p&gt;\n",</w:t>
            </w:r>
          </w:p>
          <w:p w:rsidR="00562EB4" w:rsidRPr="00562EB4" w:rsidRDefault="00562EB4">
            <w:pPr>
              <w:pStyle w:val="ConsPlusNormal"/>
              <w:ind w:left="510"/>
              <w:rPr>
                <w:lang w:val="en-US"/>
              </w:rPr>
            </w:pPr>
            <w:r w:rsidRPr="00562EB4">
              <w:rPr>
                <w:lang w:val="en-US"/>
              </w:rPr>
              <w:t>"law": "&lt;p&gt;</w:t>
            </w:r>
            <w:r w:rsidRPr="00562EB4">
              <w:t>Приказ</w:t>
            </w:r>
            <w:r w:rsidRPr="00562EB4">
              <w:rPr>
                <w:lang w:val="en-US"/>
              </w:rPr>
              <w:t xml:space="preserve"> N 79&lt;/p&gt;\n",</w:t>
            </w:r>
          </w:p>
          <w:p w:rsidR="00562EB4" w:rsidRPr="00562EB4" w:rsidRDefault="00562EB4">
            <w:pPr>
              <w:pStyle w:val="ConsPlusNormal"/>
              <w:ind w:left="510"/>
            </w:pPr>
            <w:r w:rsidRPr="00562EB4">
              <w:t>"</w:t>
            </w:r>
            <w:proofErr w:type="spellStart"/>
            <w:r w:rsidRPr="00562EB4">
              <w:t>groupId</w:t>
            </w:r>
            <w:proofErr w:type="spellEnd"/>
            <w:r w:rsidRPr="00562EB4">
              <w:t xml:space="preserve">": </w:t>
            </w:r>
            <w:proofErr w:type="spellStart"/>
            <w:r w:rsidRPr="00562EB4">
              <w:t>null</w:t>
            </w:r>
            <w:proofErr w:type="spellEnd"/>
          </w:p>
        </w:tc>
      </w:tr>
      <w:tr w:rsidR="00562EB4" w:rsidRPr="00562EB4">
        <w:tblPrEx>
          <w:tblBorders>
            <w:insideH w:val="none" w:sz="0" w:space="0" w:color="auto"/>
          </w:tblBorders>
        </w:tblPrEx>
        <w:tc>
          <w:tcPr>
            <w:tcW w:w="3175" w:type="dxa"/>
            <w:tcBorders>
              <w:top w:val="nil"/>
              <w:bottom w:val="single" w:sz="4" w:space="0" w:color="auto"/>
            </w:tcBorders>
          </w:tcPr>
          <w:p w:rsidR="00562EB4" w:rsidRPr="00562EB4" w:rsidRDefault="00562EB4">
            <w:pPr>
              <w:pStyle w:val="ConsPlusNormal"/>
            </w:pPr>
          </w:p>
        </w:tc>
        <w:tc>
          <w:tcPr>
            <w:tcW w:w="5896" w:type="dxa"/>
            <w:tcBorders>
              <w:top w:val="nil"/>
              <w:bottom w:val="single" w:sz="4" w:space="0" w:color="auto"/>
            </w:tcBorders>
          </w:tcPr>
          <w:p w:rsidR="00562EB4" w:rsidRPr="00562EB4" w:rsidRDefault="00562EB4">
            <w:pPr>
              <w:pStyle w:val="ConsPlusNormal"/>
              <w:ind w:left="540"/>
              <w:rPr>
                <w:lang w:val="en-US"/>
              </w:rPr>
            </w:pPr>
            <w:r w:rsidRPr="00562EB4">
              <w:rPr>
                <w:lang w:val="en-US"/>
              </w:rPr>
              <w:t>},</w:t>
            </w:r>
          </w:p>
          <w:p w:rsidR="00562EB4" w:rsidRPr="00562EB4" w:rsidRDefault="00562EB4">
            <w:pPr>
              <w:pStyle w:val="ConsPlusNormal"/>
              <w:ind w:left="540"/>
              <w:rPr>
                <w:lang w:val="en-US"/>
              </w:rPr>
            </w:pPr>
            <w:r w:rsidRPr="00562EB4">
              <w:rPr>
                <w:lang w:val="en-US"/>
              </w:rPr>
              <w:t>"archive": false</w:t>
            </w:r>
          </w:p>
          <w:p w:rsidR="00562EB4" w:rsidRPr="00562EB4" w:rsidRDefault="00562EB4">
            <w:pPr>
              <w:pStyle w:val="ConsPlusNormal"/>
              <w:ind w:left="170"/>
              <w:rPr>
                <w:lang w:val="en-US"/>
              </w:rPr>
            </w:pPr>
            <w:r w:rsidRPr="00562EB4">
              <w:rPr>
                <w:lang w:val="en-US"/>
              </w:rPr>
              <w:t>},</w:t>
            </w:r>
          </w:p>
          <w:p w:rsidR="00562EB4" w:rsidRPr="00562EB4" w:rsidRDefault="00562EB4">
            <w:pPr>
              <w:pStyle w:val="ConsPlusNormal"/>
              <w:ind w:left="170"/>
              <w:rPr>
                <w:lang w:val="en-US"/>
              </w:rPr>
            </w:pPr>
            <w:r w:rsidRPr="00562EB4">
              <w:rPr>
                <w:lang w:val="en-US"/>
              </w:rPr>
              <w:t>{</w:t>
            </w:r>
          </w:p>
          <w:p w:rsidR="00562EB4" w:rsidRPr="00562EB4" w:rsidRDefault="00562EB4">
            <w:pPr>
              <w:pStyle w:val="ConsPlusNormal"/>
              <w:ind w:left="340"/>
              <w:rPr>
                <w:lang w:val="en-US"/>
              </w:rPr>
            </w:pPr>
            <w:r w:rsidRPr="00562EB4">
              <w:rPr>
                <w:lang w:val="en-US"/>
              </w:rPr>
              <w:t>"version": "1.2",</w:t>
            </w:r>
          </w:p>
          <w:p w:rsidR="00562EB4" w:rsidRPr="00562EB4" w:rsidRDefault="00562EB4">
            <w:pPr>
              <w:pStyle w:val="ConsPlusNormal"/>
              <w:ind w:left="340"/>
              <w:rPr>
                <w:lang w:val="en-US"/>
              </w:rPr>
            </w:pPr>
            <w:r w:rsidRPr="00562EB4">
              <w:rPr>
                <w:lang w:val="en-US"/>
              </w:rPr>
              <w:t>"</w:t>
            </w:r>
            <w:proofErr w:type="spellStart"/>
            <w:r w:rsidRPr="00562EB4">
              <w:rPr>
                <w:lang w:val="en-US"/>
              </w:rPr>
              <w:t>createDate</w:t>
            </w:r>
            <w:proofErr w:type="spellEnd"/>
            <w:r w:rsidRPr="00562EB4">
              <w:rPr>
                <w:lang w:val="en-US"/>
              </w:rPr>
              <w:t>": "19.11.2018",</w:t>
            </w:r>
          </w:p>
          <w:p w:rsidR="00562EB4" w:rsidRPr="00562EB4" w:rsidRDefault="00562EB4">
            <w:pPr>
              <w:pStyle w:val="ConsPlusNormal"/>
              <w:ind w:left="340"/>
              <w:rPr>
                <w:lang w:val="en-US"/>
              </w:rPr>
            </w:pPr>
            <w:r w:rsidRPr="00562EB4">
              <w:rPr>
                <w:lang w:val="en-US"/>
              </w:rPr>
              <w:t>"</w:t>
            </w:r>
            <w:proofErr w:type="spellStart"/>
            <w:r w:rsidRPr="00562EB4">
              <w:rPr>
                <w:lang w:val="en-US"/>
              </w:rPr>
              <w:t>publishDate</w:t>
            </w:r>
            <w:proofErr w:type="spellEnd"/>
            <w:r w:rsidRPr="00562EB4">
              <w:rPr>
                <w:lang w:val="en-US"/>
              </w:rPr>
              <w:t>": "19.11.2018",</w:t>
            </w:r>
          </w:p>
          <w:p w:rsidR="00562EB4" w:rsidRPr="00562EB4" w:rsidRDefault="00562EB4">
            <w:pPr>
              <w:pStyle w:val="ConsPlusNormal"/>
              <w:ind w:left="340"/>
              <w:rPr>
                <w:lang w:val="en-US"/>
              </w:rPr>
            </w:pPr>
            <w:r w:rsidRPr="00562EB4">
              <w:rPr>
                <w:lang w:val="en-US"/>
              </w:rPr>
              <w:t>"</w:t>
            </w:r>
            <w:proofErr w:type="spellStart"/>
            <w:r w:rsidRPr="00562EB4">
              <w:rPr>
                <w:lang w:val="en-US"/>
              </w:rPr>
              <w:t>lastUpdate</w:t>
            </w:r>
            <w:proofErr w:type="spellEnd"/>
            <w:r w:rsidRPr="00562EB4">
              <w:rPr>
                <w:lang w:val="en-US"/>
              </w:rPr>
              <w:t>": null,</w:t>
            </w:r>
          </w:p>
          <w:p w:rsidR="00562EB4" w:rsidRPr="00562EB4" w:rsidRDefault="00562EB4">
            <w:pPr>
              <w:pStyle w:val="ConsPlusNormal"/>
              <w:ind w:left="340"/>
              <w:rPr>
                <w:lang w:val="en-US"/>
              </w:rPr>
            </w:pPr>
            <w:r w:rsidRPr="00562EB4">
              <w:rPr>
                <w:lang w:val="en-US"/>
              </w:rPr>
              <w:t>"passport": {</w:t>
            </w:r>
          </w:p>
          <w:p w:rsidR="00562EB4" w:rsidRPr="00562EB4" w:rsidRDefault="00562EB4">
            <w:pPr>
              <w:pStyle w:val="ConsPlusNormal"/>
              <w:ind w:left="340"/>
              <w:rPr>
                <w:lang w:val="en-US"/>
              </w:rPr>
            </w:pPr>
            <w:r w:rsidRPr="00562EB4">
              <w:rPr>
                <w:lang w:val="en-US"/>
              </w:rPr>
              <w:t>"type": "</w:t>
            </w:r>
            <w:proofErr w:type="spellStart"/>
            <w:r w:rsidRPr="00562EB4">
              <w:rPr>
                <w:lang w:val="en-US"/>
              </w:rPr>
              <w:t>OnkPrOt</w:t>
            </w:r>
            <w:proofErr w:type="spellEnd"/>
            <w:r w:rsidRPr="00562EB4">
              <w:rPr>
                <w:lang w:val="en-US"/>
              </w:rPr>
              <w:t>",</w:t>
            </w:r>
          </w:p>
          <w:p w:rsidR="00562EB4" w:rsidRPr="00562EB4" w:rsidRDefault="00562EB4">
            <w:pPr>
              <w:pStyle w:val="ConsPlusNormal"/>
              <w:ind w:left="340"/>
              <w:rPr>
                <w:lang w:val="en-US"/>
              </w:rPr>
            </w:pPr>
            <w:r w:rsidRPr="00562EB4">
              <w:rPr>
                <w:lang w:val="en-US"/>
              </w:rPr>
              <w:t>"version": "1.2",</w:t>
            </w:r>
          </w:p>
          <w:p w:rsidR="00562EB4" w:rsidRPr="00562EB4" w:rsidRDefault="00562EB4">
            <w:pPr>
              <w:pStyle w:val="ConsPlusNormal"/>
              <w:ind w:left="340"/>
              <w:rPr>
                <w:lang w:val="en-US"/>
              </w:rPr>
            </w:pPr>
            <w:r w:rsidRPr="00562EB4">
              <w:rPr>
                <w:lang w:val="en-US"/>
              </w:rPr>
              <w:t>"</w:t>
            </w:r>
            <w:proofErr w:type="spellStart"/>
            <w:r w:rsidRPr="00562EB4">
              <w:rPr>
                <w:lang w:val="en-US"/>
              </w:rPr>
              <w:t>createDate</w:t>
            </w:r>
            <w:proofErr w:type="spellEnd"/>
            <w:r w:rsidRPr="00562EB4">
              <w:rPr>
                <w:lang w:val="en-US"/>
              </w:rPr>
              <w:t>": "19.11.2018",</w:t>
            </w:r>
          </w:p>
          <w:p w:rsidR="00562EB4" w:rsidRPr="00562EB4" w:rsidRDefault="00562EB4">
            <w:pPr>
              <w:pStyle w:val="ConsPlusNormal"/>
              <w:ind w:left="340"/>
              <w:rPr>
                <w:lang w:val="en-US"/>
              </w:rPr>
            </w:pPr>
            <w:r w:rsidRPr="00562EB4">
              <w:rPr>
                <w:lang w:val="en-US"/>
              </w:rPr>
              <w:t>"</w:t>
            </w:r>
            <w:proofErr w:type="spellStart"/>
            <w:r w:rsidRPr="00562EB4">
              <w:rPr>
                <w:lang w:val="en-US"/>
              </w:rPr>
              <w:t>publishDate</w:t>
            </w:r>
            <w:proofErr w:type="spellEnd"/>
            <w:r w:rsidRPr="00562EB4">
              <w:rPr>
                <w:lang w:val="en-US"/>
              </w:rPr>
              <w:t>": null,</w:t>
            </w:r>
          </w:p>
          <w:p w:rsidR="00562EB4" w:rsidRPr="00562EB4" w:rsidRDefault="00562EB4">
            <w:pPr>
              <w:pStyle w:val="ConsPlusNormal"/>
              <w:ind w:firstLine="340"/>
              <w:jc w:val="both"/>
              <w:rPr>
                <w:lang w:val="en-US"/>
              </w:rPr>
            </w:pPr>
            <w:r w:rsidRPr="00562EB4">
              <w:rPr>
                <w:lang w:val="en-US"/>
              </w:rPr>
              <w:t>"name": "</w:t>
            </w:r>
            <w:r w:rsidRPr="00562EB4">
              <w:t>Классификатор</w:t>
            </w:r>
            <w:r w:rsidRPr="00562EB4">
              <w:rPr>
                <w:lang w:val="en-US"/>
              </w:rPr>
              <w:t xml:space="preserve"> </w:t>
            </w:r>
            <w:r w:rsidRPr="00562EB4">
              <w:t>противопоказаний</w:t>
            </w:r>
            <w:r w:rsidRPr="00562EB4">
              <w:rPr>
                <w:lang w:val="en-US"/>
              </w:rPr>
              <w:t xml:space="preserve"> </w:t>
            </w:r>
            <w:r w:rsidRPr="00562EB4">
              <w:t>и</w:t>
            </w:r>
            <w:r w:rsidRPr="00562EB4">
              <w:rPr>
                <w:lang w:val="en-US"/>
              </w:rPr>
              <w:t xml:space="preserve"> </w:t>
            </w:r>
            <w:r w:rsidRPr="00562EB4">
              <w:t>отказов</w:t>
            </w:r>
            <w:r w:rsidRPr="00562EB4">
              <w:rPr>
                <w:lang w:val="en-US"/>
              </w:rPr>
              <w:t xml:space="preserve"> (</w:t>
            </w:r>
            <w:proofErr w:type="spellStart"/>
            <w:r w:rsidRPr="00562EB4">
              <w:rPr>
                <w:lang w:val="en-US"/>
              </w:rPr>
              <w:t>OnkPrOt</w:t>
            </w:r>
            <w:proofErr w:type="spellEnd"/>
            <w:r w:rsidRPr="00562EB4">
              <w:rPr>
                <w:lang w:val="en-US"/>
              </w:rPr>
              <w:t>)",</w:t>
            </w:r>
          </w:p>
          <w:p w:rsidR="00562EB4" w:rsidRPr="00562EB4" w:rsidRDefault="00562EB4">
            <w:pPr>
              <w:pStyle w:val="ConsPlusNormal"/>
              <w:ind w:left="340"/>
            </w:pPr>
            <w:r w:rsidRPr="00562EB4">
              <w:t>"</w:t>
            </w:r>
            <w:proofErr w:type="spellStart"/>
            <w:r w:rsidRPr="00562EB4">
              <w:t>annotation</w:t>
            </w:r>
            <w:proofErr w:type="spellEnd"/>
            <w:r w:rsidRPr="00562EB4">
              <w:t xml:space="preserve">": "&lt;p&gt; Дополнение в раздел </w:t>
            </w:r>
            <w:proofErr w:type="spellStart"/>
            <w:r w:rsidRPr="00562EB4">
              <w:t>A.l</w:t>
            </w:r>
            <w:proofErr w:type="spellEnd"/>
            <w:r w:rsidRPr="00562EB4">
              <w:t>&lt;/p&gt;\n",</w:t>
            </w:r>
          </w:p>
          <w:p w:rsidR="00562EB4" w:rsidRPr="00562EB4" w:rsidRDefault="00562EB4">
            <w:pPr>
              <w:pStyle w:val="ConsPlusNormal"/>
              <w:ind w:left="340"/>
              <w:rPr>
                <w:lang w:val="en-US"/>
              </w:rPr>
            </w:pPr>
            <w:r w:rsidRPr="00562EB4">
              <w:rPr>
                <w:lang w:val="en-US"/>
              </w:rPr>
              <w:t>"law": "&lt;p&gt;</w:t>
            </w:r>
            <w:r w:rsidRPr="00562EB4">
              <w:t>Приказ</w:t>
            </w:r>
            <w:r w:rsidRPr="00562EB4">
              <w:rPr>
                <w:lang w:val="en-US"/>
              </w:rPr>
              <w:t xml:space="preserve"> N 79&lt;/p&gt;\n",</w:t>
            </w:r>
          </w:p>
          <w:p w:rsidR="00562EB4" w:rsidRPr="00562EB4" w:rsidRDefault="00562EB4">
            <w:pPr>
              <w:pStyle w:val="ConsPlusNormal"/>
              <w:ind w:left="340"/>
            </w:pPr>
            <w:r w:rsidRPr="00562EB4">
              <w:t>"</w:t>
            </w:r>
            <w:proofErr w:type="spellStart"/>
            <w:r w:rsidRPr="00562EB4">
              <w:t>groupId</w:t>
            </w:r>
            <w:proofErr w:type="spellEnd"/>
            <w:r w:rsidRPr="00562EB4">
              <w:t xml:space="preserve">": </w:t>
            </w:r>
            <w:proofErr w:type="spellStart"/>
            <w:r w:rsidRPr="00562EB4">
              <w:t>null</w:t>
            </w:r>
            <w:proofErr w:type="spellEnd"/>
          </w:p>
          <w:p w:rsidR="00562EB4" w:rsidRPr="00562EB4" w:rsidRDefault="00562EB4">
            <w:pPr>
              <w:pStyle w:val="ConsPlusNormal"/>
              <w:ind w:left="510"/>
            </w:pPr>
            <w:r w:rsidRPr="00562EB4">
              <w:t>},</w:t>
            </w:r>
          </w:p>
          <w:p w:rsidR="00562EB4" w:rsidRPr="00562EB4" w:rsidRDefault="00562EB4">
            <w:pPr>
              <w:pStyle w:val="ConsPlusNormal"/>
              <w:ind w:left="510"/>
            </w:pPr>
            <w:r w:rsidRPr="00562EB4">
              <w:t>"</w:t>
            </w:r>
            <w:proofErr w:type="spellStart"/>
            <w:r w:rsidRPr="00562EB4">
              <w:t>archive</w:t>
            </w:r>
            <w:proofErr w:type="spellEnd"/>
            <w:r w:rsidRPr="00562EB4">
              <w:t xml:space="preserve">": </w:t>
            </w:r>
            <w:proofErr w:type="spellStart"/>
            <w:r w:rsidRPr="00562EB4">
              <w:t>false</w:t>
            </w:r>
            <w:proofErr w:type="spellEnd"/>
          </w:p>
          <w:p w:rsidR="00562EB4" w:rsidRPr="00562EB4" w:rsidRDefault="00562EB4">
            <w:pPr>
              <w:pStyle w:val="ConsPlusNormal"/>
              <w:ind w:left="340"/>
            </w:pPr>
            <w:r w:rsidRPr="00562EB4">
              <w:t>}</w:t>
            </w:r>
          </w:p>
          <w:p w:rsidR="00562EB4" w:rsidRPr="00562EB4" w:rsidRDefault="00562EB4">
            <w:pPr>
              <w:pStyle w:val="ConsPlusNormal"/>
              <w:ind w:left="170"/>
            </w:pPr>
            <w:r w:rsidRPr="00562EB4">
              <w:t>]</w:t>
            </w:r>
          </w:p>
          <w:p w:rsidR="00562EB4" w:rsidRPr="00562EB4" w:rsidRDefault="00562EB4">
            <w:pPr>
              <w:pStyle w:val="ConsPlusNormal"/>
            </w:pPr>
            <w:r w:rsidRPr="00562EB4">
              <w:t>}</w:t>
            </w:r>
          </w:p>
        </w:tc>
      </w:tr>
    </w:tbl>
    <w:p w:rsidR="00562EB4" w:rsidRPr="00562EB4" w:rsidRDefault="00562EB4">
      <w:pPr>
        <w:pStyle w:val="ConsPlusNormal"/>
        <w:jc w:val="both"/>
      </w:pPr>
    </w:p>
    <w:p w:rsidR="00562EB4" w:rsidRPr="00562EB4" w:rsidRDefault="00562EB4">
      <w:pPr>
        <w:pStyle w:val="ConsPlusTitle"/>
        <w:ind w:firstLine="540"/>
        <w:jc w:val="both"/>
        <w:outlineLvl w:val="1"/>
      </w:pPr>
      <w:r w:rsidRPr="00562EB4">
        <w:t>В.4 Получение наполнения справочника по коду и версии (/</w:t>
      </w:r>
      <w:proofErr w:type="spellStart"/>
      <w:r w:rsidRPr="00562EB4">
        <w:t>data</w:t>
      </w:r>
      <w:proofErr w:type="spellEnd"/>
      <w:r w:rsidRPr="00562EB4">
        <w:t>)</w:t>
      </w:r>
    </w:p>
    <w:p w:rsidR="00562EB4" w:rsidRPr="00562EB4" w:rsidRDefault="00562EB4">
      <w:pPr>
        <w:pStyle w:val="ConsPlusNormal"/>
        <w:jc w:val="both"/>
      </w:pPr>
    </w:p>
    <w:p w:rsidR="00562EB4" w:rsidRPr="00562EB4" w:rsidRDefault="00562EB4">
      <w:pPr>
        <w:pStyle w:val="ConsPlusNormal"/>
        <w:ind w:firstLine="540"/>
        <w:jc w:val="both"/>
      </w:pPr>
      <w:r w:rsidRPr="00562EB4">
        <w:t>Метод возвращает данные справочника. В случае</w:t>
      </w:r>
      <w:proofErr w:type="gramStart"/>
      <w:r w:rsidRPr="00562EB4">
        <w:t>,</w:t>
      </w:r>
      <w:proofErr w:type="gramEnd"/>
      <w:r w:rsidRPr="00562EB4">
        <w:t xml:space="preserve"> если не указана версия справочника, то возвращаются данные из актуальной версии.</w:t>
      </w:r>
    </w:p>
    <w:p w:rsidR="00562EB4" w:rsidRPr="00562EB4" w:rsidRDefault="00562EB4">
      <w:pPr>
        <w:pStyle w:val="ConsPlusNormal"/>
        <w:jc w:val="both"/>
      </w:pPr>
    </w:p>
    <w:p w:rsidR="00562EB4" w:rsidRPr="00562EB4" w:rsidRDefault="00562EB4">
      <w:pPr>
        <w:pStyle w:val="ConsPlusTitle"/>
        <w:ind w:firstLine="540"/>
        <w:jc w:val="both"/>
        <w:outlineLvl w:val="2"/>
      </w:pPr>
      <w:r w:rsidRPr="00562EB4">
        <w:t>В.4.1 Описание</w:t>
      </w:r>
    </w:p>
    <w:p w:rsidR="00562EB4" w:rsidRPr="00562EB4" w:rsidRDefault="00562EB4">
      <w:pPr>
        <w:pStyle w:val="ConsPlusNormal"/>
        <w:jc w:val="both"/>
      </w:pPr>
    </w:p>
    <w:p w:rsidR="00562EB4" w:rsidRPr="00562EB4" w:rsidRDefault="00562EB4">
      <w:pPr>
        <w:pStyle w:val="ConsPlusTitle"/>
        <w:ind w:firstLine="540"/>
        <w:jc w:val="both"/>
        <w:outlineLvl w:val="3"/>
      </w:pPr>
      <w:r w:rsidRPr="00562EB4">
        <w:t>Таблица В.3 - Описание входных параметров метода</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2324"/>
        <w:gridCol w:w="1757"/>
        <w:gridCol w:w="850"/>
        <w:gridCol w:w="2494"/>
      </w:tblGrid>
      <w:tr w:rsidR="00562EB4" w:rsidRPr="00562EB4">
        <w:tc>
          <w:tcPr>
            <w:tcW w:w="1644" w:type="dxa"/>
          </w:tcPr>
          <w:p w:rsidR="00562EB4" w:rsidRPr="00562EB4" w:rsidRDefault="00562EB4">
            <w:pPr>
              <w:pStyle w:val="ConsPlusNormal"/>
              <w:jc w:val="center"/>
            </w:pPr>
            <w:r w:rsidRPr="00562EB4">
              <w:t>Код параметра</w:t>
            </w:r>
          </w:p>
        </w:tc>
        <w:tc>
          <w:tcPr>
            <w:tcW w:w="2324" w:type="dxa"/>
          </w:tcPr>
          <w:p w:rsidR="00562EB4" w:rsidRPr="00562EB4" w:rsidRDefault="00562EB4">
            <w:pPr>
              <w:pStyle w:val="ConsPlusNormal"/>
              <w:jc w:val="center"/>
            </w:pPr>
            <w:r w:rsidRPr="00562EB4">
              <w:t>Описание параметра</w:t>
            </w:r>
          </w:p>
        </w:tc>
        <w:tc>
          <w:tcPr>
            <w:tcW w:w="1757" w:type="dxa"/>
          </w:tcPr>
          <w:p w:rsidR="00562EB4" w:rsidRPr="00562EB4" w:rsidRDefault="00562EB4">
            <w:pPr>
              <w:pStyle w:val="ConsPlusNormal"/>
              <w:jc w:val="center"/>
            </w:pPr>
            <w:r w:rsidRPr="00562EB4">
              <w:t>Обязательность</w:t>
            </w:r>
          </w:p>
        </w:tc>
        <w:tc>
          <w:tcPr>
            <w:tcW w:w="850" w:type="dxa"/>
          </w:tcPr>
          <w:p w:rsidR="00562EB4" w:rsidRPr="00562EB4" w:rsidRDefault="00562EB4">
            <w:pPr>
              <w:pStyle w:val="ConsPlusNormal"/>
              <w:jc w:val="center"/>
            </w:pPr>
            <w:r w:rsidRPr="00562EB4">
              <w:t>Тип</w:t>
            </w:r>
          </w:p>
        </w:tc>
        <w:tc>
          <w:tcPr>
            <w:tcW w:w="2494" w:type="dxa"/>
          </w:tcPr>
          <w:p w:rsidR="00562EB4" w:rsidRPr="00562EB4" w:rsidRDefault="00562EB4">
            <w:pPr>
              <w:pStyle w:val="ConsPlusNormal"/>
              <w:jc w:val="center"/>
            </w:pPr>
            <w:r w:rsidRPr="00562EB4">
              <w:t>Комментарии</w:t>
            </w:r>
          </w:p>
        </w:tc>
      </w:tr>
      <w:tr w:rsidR="00562EB4" w:rsidRPr="00562EB4">
        <w:tc>
          <w:tcPr>
            <w:tcW w:w="9069" w:type="dxa"/>
            <w:gridSpan w:val="5"/>
          </w:tcPr>
          <w:p w:rsidR="00562EB4" w:rsidRPr="00562EB4" w:rsidRDefault="00562EB4">
            <w:pPr>
              <w:pStyle w:val="ConsPlusNormal"/>
              <w:jc w:val="center"/>
            </w:pPr>
            <w:r w:rsidRPr="00562EB4">
              <w:t>Входные параметры</w:t>
            </w:r>
          </w:p>
        </w:tc>
      </w:tr>
      <w:tr w:rsidR="00562EB4" w:rsidRPr="00562EB4">
        <w:tc>
          <w:tcPr>
            <w:tcW w:w="1644" w:type="dxa"/>
          </w:tcPr>
          <w:p w:rsidR="00562EB4" w:rsidRPr="00562EB4" w:rsidRDefault="00562EB4">
            <w:pPr>
              <w:pStyle w:val="ConsPlusNormal"/>
            </w:pPr>
            <w:proofErr w:type="spellStart"/>
            <w:r w:rsidRPr="00562EB4">
              <w:t>identifier</w:t>
            </w:r>
            <w:proofErr w:type="spellEnd"/>
          </w:p>
        </w:tc>
        <w:tc>
          <w:tcPr>
            <w:tcW w:w="2324" w:type="dxa"/>
          </w:tcPr>
          <w:p w:rsidR="00562EB4" w:rsidRPr="00562EB4" w:rsidRDefault="00562EB4">
            <w:pPr>
              <w:pStyle w:val="ConsPlusNormal"/>
            </w:pPr>
            <w:r w:rsidRPr="00562EB4">
              <w:t>Идентификатор справочника</w:t>
            </w:r>
          </w:p>
        </w:tc>
        <w:tc>
          <w:tcPr>
            <w:tcW w:w="1757" w:type="dxa"/>
          </w:tcPr>
          <w:p w:rsidR="00562EB4" w:rsidRPr="00562EB4" w:rsidRDefault="00562EB4">
            <w:pPr>
              <w:pStyle w:val="ConsPlusNormal"/>
              <w:jc w:val="center"/>
            </w:pPr>
            <w:r w:rsidRPr="00562EB4">
              <w:t>Да</w:t>
            </w:r>
          </w:p>
        </w:tc>
        <w:tc>
          <w:tcPr>
            <w:tcW w:w="850" w:type="dxa"/>
          </w:tcPr>
          <w:p w:rsidR="00562EB4" w:rsidRPr="00562EB4" w:rsidRDefault="00562EB4">
            <w:pPr>
              <w:pStyle w:val="ConsPlusNormal"/>
            </w:pPr>
            <w:proofErr w:type="spellStart"/>
            <w:r w:rsidRPr="00562EB4">
              <w:t>string</w:t>
            </w:r>
            <w:proofErr w:type="spellEnd"/>
          </w:p>
        </w:tc>
        <w:tc>
          <w:tcPr>
            <w:tcW w:w="2494" w:type="dxa"/>
          </w:tcPr>
          <w:p w:rsidR="00562EB4" w:rsidRPr="00562EB4" w:rsidRDefault="00562EB4">
            <w:pPr>
              <w:pStyle w:val="ConsPlusNormal"/>
            </w:pPr>
          </w:p>
        </w:tc>
      </w:tr>
      <w:tr w:rsidR="00562EB4" w:rsidRPr="00562EB4">
        <w:tc>
          <w:tcPr>
            <w:tcW w:w="1644" w:type="dxa"/>
          </w:tcPr>
          <w:p w:rsidR="00562EB4" w:rsidRPr="00562EB4" w:rsidRDefault="00562EB4">
            <w:pPr>
              <w:pStyle w:val="ConsPlusNormal"/>
            </w:pPr>
            <w:proofErr w:type="spellStart"/>
            <w:r w:rsidRPr="00562EB4">
              <w:t>version</w:t>
            </w:r>
            <w:proofErr w:type="spellEnd"/>
          </w:p>
        </w:tc>
        <w:tc>
          <w:tcPr>
            <w:tcW w:w="2324" w:type="dxa"/>
          </w:tcPr>
          <w:p w:rsidR="00562EB4" w:rsidRPr="00562EB4" w:rsidRDefault="00562EB4">
            <w:pPr>
              <w:pStyle w:val="ConsPlusNormal"/>
            </w:pPr>
            <w:r w:rsidRPr="00562EB4">
              <w:t>Версия справочника</w:t>
            </w:r>
          </w:p>
        </w:tc>
        <w:tc>
          <w:tcPr>
            <w:tcW w:w="1757" w:type="dxa"/>
          </w:tcPr>
          <w:p w:rsidR="00562EB4" w:rsidRPr="00562EB4" w:rsidRDefault="00562EB4">
            <w:pPr>
              <w:pStyle w:val="ConsPlusNormal"/>
              <w:jc w:val="center"/>
            </w:pPr>
            <w:r w:rsidRPr="00562EB4">
              <w:t>Нет</w:t>
            </w:r>
          </w:p>
        </w:tc>
        <w:tc>
          <w:tcPr>
            <w:tcW w:w="850" w:type="dxa"/>
          </w:tcPr>
          <w:p w:rsidR="00562EB4" w:rsidRPr="00562EB4" w:rsidRDefault="00562EB4">
            <w:pPr>
              <w:pStyle w:val="ConsPlusNormal"/>
            </w:pPr>
            <w:proofErr w:type="spellStart"/>
            <w:r w:rsidRPr="00562EB4">
              <w:t>string</w:t>
            </w:r>
            <w:proofErr w:type="spellEnd"/>
          </w:p>
        </w:tc>
        <w:tc>
          <w:tcPr>
            <w:tcW w:w="2494" w:type="dxa"/>
          </w:tcPr>
          <w:p w:rsidR="00562EB4" w:rsidRPr="00562EB4" w:rsidRDefault="00562EB4">
            <w:pPr>
              <w:pStyle w:val="ConsPlusNormal"/>
            </w:pPr>
            <w:r w:rsidRPr="00562EB4">
              <w:t xml:space="preserve">По умолчанию </w:t>
            </w:r>
            <w:proofErr w:type="gramStart"/>
            <w:r w:rsidRPr="00562EB4">
              <w:t>текущая</w:t>
            </w:r>
            <w:proofErr w:type="gramEnd"/>
          </w:p>
        </w:tc>
      </w:tr>
      <w:tr w:rsidR="00562EB4" w:rsidRPr="00562EB4">
        <w:tc>
          <w:tcPr>
            <w:tcW w:w="1644" w:type="dxa"/>
          </w:tcPr>
          <w:p w:rsidR="00562EB4" w:rsidRPr="00562EB4" w:rsidRDefault="00562EB4">
            <w:pPr>
              <w:pStyle w:val="ConsPlusNormal"/>
            </w:pPr>
            <w:proofErr w:type="spellStart"/>
            <w:r w:rsidRPr="00562EB4">
              <w:t>page</w:t>
            </w:r>
            <w:proofErr w:type="spellEnd"/>
          </w:p>
        </w:tc>
        <w:tc>
          <w:tcPr>
            <w:tcW w:w="2324" w:type="dxa"/>
          </w:tcPr>
          <w:p w:rsidR="00562EB4" w:rsidRPr="00562EB4" w:rsidRDefault="00562EB4">
            <w:pPr>
              <w:pStyle w:val="ConsPlusNormal"/>
            </w:pPr>
            <w:r w:rsidRPr="00562EB4">
              <w:t>Номер страницы</w:t>
            </w:r>
          </w:p>
        </w:tc>
        <w:tc>
          <w:tcPr>
            <w:tcW w:w="1757" w:type="dxa"/>
          </w:tcPr>
          <w:p w:rsidR="00562EB4" w:rsidRPr="00562EB4" w:rsidRDefault="00562EB4">
            <w:pPr>
              <w:pStyle w:val="ConsPlusNormal"/>
              <w:jc w:val="center"/>
            </w:pPr>
            <w:r w:rsidRPr="00562EB4">
              <w:t>Нет</w:t>
            </w:r>
          </w:p>
        </w:tc>
        <w:tc>
          <w:tcPr>
            <w:tcW w:w="850" w:type="dxa"/>
          </w:tcPr>
          <w:p w:rsidR="00562EB4" w:rsidRPr="00562EB4" w:rsidRDefault="00562EB4">
            <w:pPr>
              <w:pStyle w:val="ConsPlusNormal"/>
            </w:pPr>
            <w:proofErr w:type="spellStart"/>
            <w:r w:rsidRPr="00562EB4">
              <w:t>integer</w:t>
            </w:r>
            <w:proofErr w:type="spellEnd"/>
          </w:p>
        </w:tc>
        <w:tc>
          <w:tcPr>
            <w:tcW w:w="2494" w:type="dxa"/>
          </w:tcPr>
          <w:p w:rsidR="00562EB4" w:rsidRPr="00562EB4" w:rsidRDefault="00562EB4">
            <w:pPr>
              <w:pStyle w:val="ConsPlusNormal"/>
            </w:pPr>
            <w:r w:rsidRPr="00562EB4">
              <w:t>Значение по умолчанию 1</w:t>
            </w:r>
          </w:p>
        </w:tc>
      </w:tr>
      <w:tr w:rsidR="00562EB4" w:rsidRPr="00562EB4">
        <w:tc>
          <w:tcPr>
            <w:tcW w:w="1644" w:type="dxa"/>
          </w:tcPr>
          <w:p w:rsidR="00562EB4" w:rsidRPr="00562EB4" w:rsidRDefault="00562EB4">
            <w:pPr>
              <w:pStyle w:val="ConsPlusNormal"/>
            </w:pPr>
            <w:proofErr w:type="spellStart"/>
            <w:r w:rsidRPr="00562EB4">
              <w:t>size</w:t>
            </w:r>
            <w:proofErr w:type="spellEnd"/>
          </w:p>
        </w:tc>
        <w:tc>
          <w:tcPr>
            <w:tcW w:w="2324" w:type="dxa"/>
          </w:tcPr>
          <w:p w:rsidR="00562EB4" w:rsidRPr="00562EB4" w:rsidRDefault="00562EB4">
            <w:pPr>
              <w:pStyle w:val="ConsPlusNormal"/>
            </w:pPr>
            <w:r w:rsidRPr="00562EB4">
              <w:t>Количество элементов на странице</w:t>
            </w:r>
          </w:p>
        </w:tc>
        <w:tc>
          <w:tcPr>
            <w:tcW w:w="1757" w:type="dxa"/>
          </w:tcPr>
          <w:p w:rsidR="00562EB4" w:rsidRPr="00562EB4" w:rsidRDefault="00562EB4">
            <w:pPr>
              <w:pStyle w:val="ConsPlusNormal"/>
              <w:jc w:val="center"/>
            </w:pPr>
            <w:r w:rsidRPr="00562EB4">
              <w:t>Нет</w:t>
            </w:r>
          </w:p>
        </w:tc>
        <w:tc>
          <w:tcPr>
            <w:tcW w:w="850" w:type="dxa"/>
          </w:tcPr>
          <w:p w:rsidR="00562EB4" w:rsidRPr="00562EB4" w:rsidRDefault="00562EB4">
            <w:pPr>
              <w:pStyle w:val="ConsPlusNormal"/>
            </w:pPr>
            <w:proofErr w:type="spellStart"/>
            <w:r w:rsidRPr="00562EB4">
              <w:t>integer</w:t>
            </w:r>
            <w:proofErr w:type="spellEnd"/>
          </w:p>
        </w:tc>
        <w:tc>
          <w:tcPr>
            <w:tcW w:w="2494" w:type="dxa"/>
          </w:tcPr>
          <w:p w:rsidR="00562EB4" w:rsidRPr="00562EB4" w:rsidRDefault="00562EB4">
            <w:pPr>
              <w:pStyle w:val="ConsPlusNormal"/>
            </w:pPr>
            <w:r w:rsidRPr="00562EB4">
              <w:t>Значение по умолчанию 200</w:t>
            </w:r>
          </w:p>
        </w:tc>
      </w:tr>
      <w:tr w:rsidR="00562EB4" w:rsidRPr="00562EB4">
        <w:tc>
          <w:tcPr>
            <w:tcW w:w="1644" w:type="dxa"/>
          </w:tcPr>
          <w:p w:rsidR="00562EB4" w:rsidRPr="00562EB4" w:rsidRDefault="00562EB4">
            <w:pPr>
              <w:pStyle w:val="ConsPlusNormal"/>
            </w:pPr>
            <w:proofErr w:type="spellStart"/>
            <w:r w:rsidRPr="00562EB4">
              <w:t>columns</w:t>
            </w:r>
            <w:proofErr w:type="spellEnd"/>
          </w:p>
        </w:tc>
        <w:tc>
          <w:tcPr>
            <w:tcW w:w="2324" w:type="dxa"/>
          </w:tcPr>
          <w:p w:rsidR="00562EB4" w:rsidRPr="00562EB4" w:rsidRDefault="00562EB4">
            <w:pPr>
              <w:pStyle w:val="ConsPlusNormal"/>
            </w:pPr>
            <w:r w:rsidRPr="00562EB4">
              <w:t>Наименования столбцов, которые необходимо отобразить в результирующем наборе. По умолчанию - все</w:t>
            </w:r>
          </w:p>
        </w:tc>
        <w:tc>
          <w:tcPr>
            <w:tcW w:w="1757" w:type="dxa"/>
          </w:tcPr>
          <w:p w:rsidR="00562EB4" w:rsidRPr="00562EB4" w:rsidRDefault="00562EB4">
            <w:pPr>
              <w:pStyle w:val="ConsPlusNormal"/>
              <w:jc w:val="center"/>
            </w:pPr>
            <w:r w:rsidRPr="00562EB4">
              <w:t>Нет</w:t>
            </w:r>
          </w:p>
        </w:tc>
        <w:tc>
          <w:tcPr>
            <w:tcW w:w="850" w:type="dxa"/>
          </w:tcPr>
          <w:p w:rsidR="00562EB4" w:rsidRPr="00562EB4" w:rsidRDefault="00562EB4">
            <w:pPr>
              <w:pStyle w:val="ConsPlusNormal"/>
            </w:pPr>
            <w:proofErr w:type="spellStart"/>
            <w:r w:rsidRPr="00562EB4">
              <w:t>array</w:t>
            </w:r>
            <w:proofErr w:type="spellEnd"/>
            <w:r w:rsidRPr="00562EB4">
              <w:t xml:space="preserve"> [</w:t>
            </w:r>
            <w:proofErr w:type="spellStart"/>
            <w:r w:rsidRPr="00562EB4">
              <w:t>string</w:t>
            </w:r>
            <w:proofErr w:type="spellEnd"/>
            <w:r w:rsidRPr="00562EB4">
              <w:t>]</w:t>
            </w:r>
          </w:p>
        </w:tc>
        <w:tc>
          <w:tcPr>
            <w:tcW w:w="2494" w:type="dxa"/>
          </w:tcPr>
          <w:p w:rsidR="00562EB4" w:rsidRPr="00562EB4" w:rsidRDefault="00562EB4">
            <w:pPr>
              <w:pStyle w:val="ConsPlusNormal"/>
            </w:pPr>
          </w:p>
        </w:tc>
      </w:tr>
      <w:tr w:rsidR="00562EB4" w:rsidRPr="00562EB4">
        <w:tc>
          <w:tcPr>
            <w:tcW w:w="1644" w:type="dxa"/>
          </w:tcPr>
          <w:p w:rsidR="00562EB4" w:rsidRPr="00562EB4" w:rsidRDefault="00562EB4">
            <w:pPr>
              <w:pStyle w:val="ConsPlusNormal"/>
            </w:pPr>
            <w:proofErr w:type="spellStart"/>
            <w:r w:rsidRPr="00562EB4">
              <w:t>sorting</w:t>
            </w:r>
            <w:proofErr w:type="spellEnd"/>
          </w:p>
        </w:tc>
        <w:tc>
          <w:tcPr>
            <w:tcW w:w="2324" w:type="dxa"/>
          </w:tcPr>
          <w:p w:rsidR="00562EB4" w:rsidRPr="00562EB4" w:rsidRDefault="00562EB4">
            <w:pPr>
              <w:pStyle w:val="ConsPlusNormal"/>
            </w:pPr>
            <w:r w:rsidRPr="00562EB4">
              <w:t>Наименование столбца, задающий порядок сортировки отображаемых данных</w:t>
            </w:r>
          </w:p>
        </w:tc>
        <w:tc>
          <w:tcPr>
            <w:tcW w:w="1757" w:type="dxa"/>
          </w:tcPr>
          <w:p w:rsidR="00562EB4" w:rsidRPr="00562EB4" w:rsidRDefault="00562EB4">
            <w:pPr>
              <w:pStyle w:val="ConsPlusNormal"/>
              <w:jc w:val="center"/>
            </w:pPr>
            <w:r w:rsidRPr="00562EB4">
              <w:t>Нет</w:t>
            </w:r>
          </w:p>
        </w:tc>
        <w:tc>
          <w:tcPr>
            <w:tcW w:w="850" w:type="dxa"/>
          </w:tcPr>
          <w:p w:rsidR="00562EB4" w:rsidRPr="00562EB4" w:rsidRDefault="00562EB4">
            <w:pPr>
              <w:pStyle w:val="ConsPlusNormal"/>
            </w:pPr>
            <w:proofErr w:type="spellStart"/>
            <w:r w:rsidRPr="00562EB4">
              <w:t>string</w:t>
            </w:r>
            <w:proofErr w:type="spellEnd"/>
          </w:p>
        </w:tc>
        <w:tc>
          <w:tcPr>
            <w:tcW w:w="2494" w:type="dxa"/>
          </w:tcPr>
          <w:p w:rsidR="00562EB4" w:rsidRPr="00562EB4" w:rsidRDefault="00562EB4">
            <w:pPr>
              <w:pStyle w:val="ConsPlusNormal"/>
            </w:pPr>
          </w:p>
        </w:tc>
      </w:tr>
      <w:tr w:rsidR="00562EB4" w:rsidRPr="00562EB4">
        <w:tc>
          <w:tcPr>
            <w:tcW w:w="1644" w:type="dxa"/>
          </w:tcPr>
          <w:p w:rsidR="00562EB4" w:rsidRPr="00562EB4" w:rsidRDefault="00562EB4">
            <w:pPr>
              <w:pStyle w:val="ConsPlusNormal"/>
            </w:pPr>
            <w:proofErr w:type="spellStart"/>
            <w:r w:rsidRPr="00562EB4">
              <w:t>sortingDirection</w:t>
            </w:r>
            <w:proofErr w:type="spellEnd"/>
          </w:p>
        </w:tc>
        <w:tc>
          <w:tcPr>
            <w:tcW w:w="2324" w:type="dxa"/>
          </w:tcPr>
          <w:p w:rsidR="00562EB4" w:rsidRPr="00562EB4" w:rsidRDefault="00562EB4">
            <w:pPr>
              <w:pStyle w:val="ConsPlusNormal"/>
            </w:pPr>
            <w:r w:rsidRPr="00562EB4">
              <w:t>Выбор направления сортировки</w:t>
            </w:r>
          </w:p>
        </w:tc>
        <w:tc>
          <w:tcPr>
            <w:tcW w:w="1757" w:type="dxa"/>
          </w:tcPr>
          <w:p w:rsidR="00562EB4" w:rsidRPr="00562EB4" w:rsidRDefault="00562EB4">
            <w:pPr>
              <w:pStyle w:val="ConsPlusNormal"/>
              <w:jc w:val="center"/>
            </w:pPr>
            <w:r w:rsidRPr="00562EB4">
              <w:t>Нет</w:t>
            </w:r>
          </w:p>
        </w:tc>
        <w:tc>
          <w:tcPr>
            <w:tcW w:w="850" w:type="dxa"/>
          </w:tcPr>
          <w:p w:rsidR="00562EB4" w:rsidRPr="00562EB4" w:rsidRDefault="00562EB4">
            <w:pPr>
              <w:pStyle w:val="ConsPlusNormal"/>
            </w:pPr>
            <w:proofErr w:type="spellStart"/>
            <w:r w:rsidRPr="00562EB4">
              <w:t>string</w:t>
            </w:r>
            <w:proofErr w:type="spellEnd"/>
          </w:p>
        </w:tc>
        <w:tc>
          <w:tcPr>
            <w:tcW w:w="2494" w:type="dxa"/>
          </w:tcPr>
          <w:p w:rsidR="00562EB4" w:rsidRPr="00562EB4" w:rsidRDefault="00562EB4">
            <w:pPr>
              <w:pStyle w:val="ConsPlusNormal"/>
            </w:pPr>
            <w:r w:rsidRPr="00562EB4">
              <w:t>Выбор направления сортировки: ASC - по возрастанию, DESC - по убыванию</w:t>
            </w:r>
          </w:p>
        </w:tc>
      </w:tr>
      <w:tr w:rsidR="00562EB4" w:rsidRPr="00562EB4">
        <w:tc>
          <w:tcPr>
            <w:tcW w:w="1644" w:type="dxa"/>
          </w:tcPr>
          <w:p w:rsidR="00562EB4" w:rsidRPr="00562EB4" w:rsidRDefault="00562EB4">
            <w:pPr>
              <w:pStyle w:val="ConsPlusNormal"/>
            </w:pPr>
            <w:proofErr w:type="spellStart"/>
            <w:r w:rsidRPr="00562EB4">
              <w:t>filters</w:t>
            </w:r>
            <w:proofErr w:type="spellEnd"/>
          </w:p>
        </w:tc>
        <w:tc>
          <w:tcPr>
            <w:tcW w:w="2324" w:type="dxa"/>
          </w:tcPr>
          <w:p w:rsidR="00562EB4" w:rsidRPr="00562EB4" w:rsidRDefault="00562EB4">
            <w:pPr>
              <w:pStyle w:val="ConsPlusNormal"/>
            </w:pPr>
            <w:r w:rsidRPr="00562EB4">
              <w:t>Массив строк, задающий одно или множество одновременных условий отбора данных</w:t>
            </w:r>
          </w:p>
        </w:tc>
        <w:tc>
          <w:tcPr>
            <w:tcW w:w="1757" w:type="dxa"/>
          </w:tcPr>
          <w:p w:rsidR="00562EB4" w:rsidRPr="00562EB4" w:rsidRDefault="00562EB4">
            <w:pPr>
              <w:pStyle w:val="ConsPlusNormal"/>
              <w:jc w:val="center"/>
            </w:pPr>
            <w:r w:rsidRPr="00562EB4">
              <w:t>Нет</w:t>
            </w:r>
          </w:p>
        </w:tc>
        <w:tc>
          <w:tcPr>
            <w:tcW w:w="850" w:type="dxa"/>
          </w:tcPr>
          <w:p w:rsidR="00562EB4" w:rsidRPr="00562EB4" w:rsidRDefault="00562EB4">
            <w:pPr>
              <w:pStyle w:val="ConsPlusNormal"/>
            </w:pPr>
            <w:proofErr w:type="spellStart"/>
            <w:r w:rsidRPr="00562EB4">
              <w:t>array</w:t>
            </w:r>
            <w:proofErr w:type="spellEnd"/>
            <w:r w:rsidRPr="00562EB4">
              <w:t xml:space="preserve"> [</w:t>
            </w:r>
            <w:proofErr w:type="spellStart"/>
            <w:r w:rsidRPr="00562EB4">
              <w:t>string</w:t>
            </w:r>
            <w:proofErr w:type="spellEnd"/>
            <w:r w:rsidRPr="00562EB4">
              <w:t>]</w:t>
            </w:r>
          </w:p>
        </w:tc>
        <w:tc>
          <w:tcPr>
            <w:tcW w:w="2494" w:type="dxa"/>
          </w:tcPr>
          <w:p w:rsidR="00562EB4" w:rsidRPr="00562EB4" w:rsidRDefault="00562EB4">
            <w:pPr>
              <w:pStyle w:val="ConsPlusNormal"/>
            </w:pPr>
            <w:r w:rsidRPr="00562EB4">
              <w:t>Каждая строка представляет собой значения нижеприведенных полей через разделитель "|" FIELD - наименование поля справочника VALUE - значение поля TYPE - тип поиска. TYPE может принимать следующие значения: EXACT - точное совпадение, LIKE - вхождение значения. По умолчанию EXACT</w:t>
            </w:r>
          </w:p>
        </w:tc>
      </w:tr>
    </w:tbl>
    <w:p w:rsidR="00562EB4" w:rsidRPr="00562EB4" w:rsidRDefault="00562EB4">
      <w:pPr>
        <w:pStyle w:val="ConsPlusNormal"/>
        <w:jc w:val="both"/>
      </w:pPr>
    </w:p>
    <w:p w:rsidR="00562EB4" w:rsidRPr="00562EB4" w:rsidRDefault="00562EB4">
      <w:pPr>
        <w:pStyle w:val="ConsPlusTitle"/>
        <w:ind w:firstLine="540"/>
        <w:jc w:val="both"/>
        <w:outlineLvl w:val="2"/>
      </w:pPr>
      <w:r w:rsidRPr="00562EB4">
        <w:t>В.4.2 Примеры вызова</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5896"/>
      </w:tblGrid>
      <w:tr w:rsidR="00562EB4" w:rsidRPr="00562EB4">
        <w:tc>
          <w:tcPr>
            <w:tcW w:w="3175" w:type="dxa"/>
            <w:tcBorders>
              <w:top w:val="single" w:sz="4" w:space="0" w:color="auto"/>
              <w:bottom w:val="single" w:sz="4" w:space="0" w:color="auto"/>
            </w:tcBorders>
          </w:tcPr>
          <w:p w:rsidR="00562EB4" w:rsidRPr="00562EB4" w:rsidRDefault="00562EB4">
            <w:pPr>
              <w:pStyle w:val="ConsPlusNormal"/>
              <w:jc w:val="center"/>
            </w:pPr>
            <w:r w:rsidRPr="00562EB4">
              <w:t>Пример запроса</w:t>
            </w:r>
          </w:p>
        </w:tc>
        <w:tc>
          <w:tcPr>
            <w:tcW w:w="5896" w:type="dxa"/>
            <w:tcBorders>
              <w:top w:val="single" w:sz="4" w:space="0" w:color="auto"/>
              <w:bottom w:val="single" w:sz="4" w:space="0" w:color="auto"/>
            </w:tcBorders>
          </w:tcPr>
          <w:p w:rsidR="00562EB4" w:rsidRPr="00562EB4" w:rsidRDefault="00562EB4">
            <w:pPr>
              <w:pStyle w:val="ConsPlusNormal"/>
              <w:jc w:val="center"/>
            </w:pPr>
            <w:r w:rsidRPr="00562EB4">
              <w:t>Пример ответа</w:t>
            </w:r>
          </w:p>
        </w:tc>
      </w:tr>
      <w:tr w:rsidR="00562EB4" w:rsidRPr="00562EB4">
        <w:tblPrEx>
          <w:tblBorders>
            <w:insideH w:val="none" w:sz="0" w:space="0" w:color="auto"/>
          </w:tblBorders>
        </w:tblPrEx>
        <w:tc>
          <w:tcPr>
            <w:tcW w:w="3175" w:type="dxa"/>
            <w:tcBorders>
              <w:top w:val="single" w:sz="4" w:space="0" w:color="auto"/>
              <w:bottom w:val="nil"/>
            </w:tcBorders>
          </w:tcPr>
          <w:p w:rsidR="00562EB4" w:rsidRPr="00562EB4" w:rsidRDefault="00562EB4">
            <w:pPr>
              <w:pStyle w:val="ConsPlusNormal"/>
            </w:pPr>
            <w:r w:rsidRPr="00562EB4">
              <w:t>http://nsi.ffoms.ru/nsi-</w:t>
            </w:r>
          </w:p>
          <w:p w:rsidR="00562EB4" w:rsidRPr="00562EB4" w:rsidRDefault="00562EB4">
            <w:pPr>
              <w:pStyle w:val="ConsPlusNormal"/>
              <w:rPr>
                <w:lang w:val="en-US"/>
              </w:rPr>
            </w:pPr>
            <w:proofErr w:type="spellStart"/>
            <w:r w:rsidRPr="00562EB4">
              <w:rPr>
                <w:lang w:val="en-US"/>
              </w:rPr>
              <w:t>int</w:t>
            </w:r>
            <w:proofErr w:type="spellEnd"/>
            <w:r w:rsidRPr="00562EB4">
              <w:rPr>
                <w:lang w:val="en-US"/>
              </w:rPr>
              <w:t>/</w:t>
            </w:r>
            <w:proofErr w:type="spellStart"/>
            <w:r w:rsidRPr="00562EB4">
              <w:rPr>
                <w:lang w:val="en-US"/>
              </w:rPr>
              <w:t>api</w:t>
            </w:r>
            <w:proofErr w:type="spellEnd"/>
            <w:r w:rsidRPr="00562EB4">
              <w:rPr>
                <w:lang w:val="en-US"/>
              </w:rPr>
              <w:t>/</w:t>
            </w:r>
            <w:proofErr w:type="spellStart"/>
            <w:r w:rsidRPr="00562EB4">
              <w:rPr>
                <w:lang w:val="en-US"/>
              </w:rPr>
              <w:t>data?identifier</w:t>
            </w:r>
            <w:proofErr w:type="spellEnd"/>
            <w:r w:rsidRPr="00562EB4">
              <w:rPr>
                <w:lang w:val="en-US"/>
              </w:rPr>
              <w:t>=R008&amp;page=1&amp;size=200</w:t>
            </w:r>
          </w:p>
        </w:tc>
        <w:tc>
          <w:tcPr>
            <w:tcW w:w="5896" w:type="dxa"/>
            <w:tcBorders>
              <w:top w:val="single" w:sz="4" w:space="0" w:color="auto"/>
              <w:bottom w:val="nil"/>
            </w:tcBorders>
          </w:tcPr>
          <w:p w:rsidR="00562EB4" w:rsidRPr="00562EB4" w:rsidRDefault="00562EB4">
            <w:pPr>
              <w:pStyle w:val="ConsPlusNormal"/>
              <w:rPr>
                <w:lang w:val="en-US"/>
              </w:rPr>
            </w:pPr>
            <w:r w:rsidRPr="00562EB4">
              <w:rPr>
                <w:lang w:val="en-US"/>
              </w:rPr>
              <w:t>{</w:t>
            </w:r>
          </w:p>
          <w:p w:rsidR="00562EB4" w:rsidRPr="00562EB4" w:rsidRDefault="00562EB4">
            <w:pPr>
              <w:pStyle w:val="ConsPlusNormal"/>
              <w:ind w:left="170"/>
              <w:rPr>
                <w:lang w:val="en-US"/>
              </w:rPr>
            </w:pPr>
            <w:r w:rsidRPr="00562EB4">
              <w:rPr>
                <w:lang w:val="en-US"/>
              </w:rPr>
              <w:t>"result": "OK",</w:t>
            </w:r>
          </w:p>
          <w:p w:rsidR="00562EB4" w:rsidRPr="00562EB4" w:rsidRDefault="00562EB4">
            <w:pPr>
              <w:pStyle w:val="ConsPlusNormal"/>
              <w:ind w:left="170"/>
              <w:rPr>
                <w:lang w:val="en-US"/>
              </w:rPr>
            </w:pPr>
            <w:r w:rsidRPr="00562EB4">
              <w:rPr>
                <w:lang w:val="en-US"/>
              </w:rPr>
              <w:t>"</w:t>
            </w:r>
            <w:proofErr w:type="spellStart"/>
            <w:r w:rsidRPr="00562EB4">
              <w:rPr>
                <w:lang w:val="en-US"/>
              </w:rPr>
              <w:t>resultText</w:t>
            </w:r>
            <w:proofErr w:type="spellEnd"/>
            <w:r w:rsidRPr="00562EB4">
              <w:rPr>
                <w:lang w:val="en-US"/>
              </w:rPr>
              <w:t>": null,</w:t>
            </w:r>
          </w:p>
          <w:p w:rsidR="00562EB4" w:rsidRPr="00562EB4" w:rsidRDefault="00562EB4">
            <w:pPr>
              <w:pStyle w:val="ConsPlusNormal"/>
              <w:ind w:left="170"/>
              <w:rPr>
                <w:lang w:val="en-US"/>
              </w:rPr>
            </w:pPr>
            <w:r w:rsidRPr="00562EB4">
              <w:rPr>
                <w:lang w:val="en-US"/>
              </w:rPr>
              <w:t>"</w:t>
            </w:r>
            <w:proofErr w:type="spellStart"/>
            <w:r w:rsidRPr="00562EB4">
              <w:rPr>
                <w:lang w:val="en-US"/>
              </w:rPr>
              <w:t>resultCode</w:t>
            </w:r>
            <w:proofErr w:type="spellEnd"/>
            <w:r w:rsidRPr="00562EB4">
              <w:rPr>
                <w:lang w:val="en-US"/>
              </w:rPr>
              <w:t>": null,</w:t>
            </w:r>
          </w:p>
          <w:p w:rsidR="00562EB4" w:rsidRPr="00562EB4" w:rsidRDefault="00562EB4">
            <w:pPr>
              <w:pStyle w:val="ConsPlusNormal"/>
              <w:ind w:left="170"/>
              <w:rPr>
                <w:lang w:val="en-US"/>
              </w:rPr>
            </w:pPr>
            <w:r w:rsidRPr="00562EB4">
              <w:rPr>
                <w:lang w:val="en-US"/>
              </w:rPr>
              <w:t>"total": 2,</w:t>
            </w:r>
          </w:p>
          <w:p w:rsidR="00562EB4" w:rsidRPr="00562EB4" w:rsidRDefault="00562EB4">
            <w:pPr>
              <w:pStyle w:val="ConsPlusNormal"/>
              <w:ind w:left="170"/>
              <w:rPr>
                <w:lang w:val="en-US"/>
              </w:rPr>
            </w:pPr>
            <w:r w:rsidRPr="00562EB4">
              <w:rPr>
                <w:lang w:val="en-US"/>
              </w:rPr>
              <w:t>"list": [</w:t>
            </w:r>
          </w:p>
          <w:p w:rsidR="00562EB4" w:rsidRPr="00562EB4" w:rsidRDefault="00562EB4">
            <w:pPr>
              <w:pStyle w:val="ConsPlusNormal"/>
              <w:ind w:left="340"/>
              <w:rPr>
                <w:lang w:val="en-US"/>
              </w:rPr>
            </w:pPr>
            <w:r w:rsidRPr="00562EB4">
              <w:rPr>
                <w:lang w:val="en-US"/>
              </w:rPr>
              <w:t>[</w:t>
            </w:r>
          </w:p>
          <w:p w:rsidR="00562EB4" w:rsidRPr="00562EB4" w:rsidRDefault="00562EB4">
            <w:pPr>
              <w:pStyle w:val="ConsPlusNormal"/>
              <w:ind w:left="510"/>
              <w:rPr>
                <w:lang w:val="en-US"/>
              </w:rPr>
            </w:pPr>
            <w:r w:rsidRPr="00562EB4">
              <w:rPr>
                <w:lang w:val="en-US"/>
              </w:rPr>
              <w:t>{</w:t>
            </w:r>
          </w:p>
          <w:p w:rsidR="00562EB4" w:rsidRPr="00562EB4" w:rsidRDefault="00562EB4">
            <w:pPr>
              <w:pStyle w:val="ConsPlusNormal"/>
              <w:ind w:left="680"/>
              <w:rPr>
                <w:lang w:val="en-US"/>
              </w:rPr>
            </w:pPr>
            <w:r w:rsidRPr="00562EB4">
              <w:rPr>
                <w:lang w:val="en-US"/>
              </w:rPr>
              <w:t>"column": "SYS_RECORDID",</w:t>
            </w:r>
          </w:p>
          <w:p w:rsidR="00562EB4" w:rsidRPr="00562EB4" w:rsidRDefault="00562EB4">
            <w:pPr>
              <w:pStyle w:val="ConsPlusNormal"/>
              <w:ind w:left="680"/>
              <w:rPr>
                <w:lang w:val="en-US"/>
              </w:rPr>
            </w:pPr>
            <w:r w:rsidRPr="00562EB4">
              <w:rPr>
                <w:lang w:val="en-US"/>
              </w:rPr>
              <w:t>"value": "1"</w:t>
            </w:r>
          </w:p>
          <w:p w:rsidR="00562EB4" w:rsidRPr="00562EB4" w:rsidRDefault="00562EB4">
            <w:pPr>
              <w:pStyle w:val="ConsPlusNormal"/>
              <w:ind w:left="510"/>
              <w:rPr>
                <w:lang w:val="en-US"/>
              </w:rPr>
            </w:pPr>
            <w:r w:rsidRPr="00562EB4">
              <w:rPr>
                <w:lang w:val="en-US"/>
              </w:rPr>
              <w:t>},</w:t>
            </w:r>
          </w:p>
          <w:p w:rsidR="00562EB4" w:rsidRPr="00562EB4" w:rsidRDefault="00562EB4">
            <w:pPr>
              <w:pStyle w:val="ConsPlusNormal"/>
              <w:ind w:left="510"/>
              <w:rPr>
                <w:lang w:val="en-US"/>
              </w:rPr>
            </w:pPr>
            <w:r w:rsidRPr="00562EB4">
              <w:rPr>
                <w:lang w:val="en-US"/>
              </w:rPr>
              <w:t>{</w:t>
            </w:r>
          </w:p>
          <w:p w:rsidR="00562EB4" w:rsidRPr="00562EB4" w:rsidRDefault="00562EB4">
            <w:pPr>
              <w:pStyle w:val="ConsPlusNormal"/>
              <w:ind w:left="680"/>
              <w:rPr>
                <w:lang w:val="en-US"/>
              </w:rPr>
            </w:pPr>
            <w:r w:rsidRPr="00562EB4">
              <w:rPr>
                <w:lang w:val="en-US"/>
              </w:rPr>
              <w:t>"column": "SYS_HASH",</w:t>
            </w:r>
          </w:p>
          <w:p w:rsidR="00562EB4" w:rsidRPr="00562EB4" w:rsidRDefault="00562EB4">
            <w:pPr>
              <w:pStyle w:val="ConsPlusNormal"/>
              <w:ind w:left="680"/>
              <w:rPr>
                <w:lang w:val="en-US"/>
              </w:rPr>
            </w:pPr>
            <w:r w:rsidRPr="00562EB4">
              <w:rPr>
                <w:lang w:val="en-US"/>
              </w:rPr>
              <w:t>"value": "8c435dc5c0b5b51eb9ce0fl832b01152"</w:t>
            </w:r>
          </w:p>
          <w:p w:rsidR="00562EB4" w:rsidRPr="00562EB4" w:rsidRDefault="00562EB4">
            <w:pPr>
              <w:pStyle w:val="ConsPlusNormal"/>
              <w:ind w:left="540"/>
              <w:rPr>
                <w:lang w:val="en-US"/>
              </w:rPr>
            </w:pPr>
            <w:r w:rsidRPr="00562EB4">
              <w:rPr>
                <w:lang w:val="en-US"/>
              </w:rPr>
              <w:t>},</w:t>
            </w:r>
          </w:p>
          <w:p w:rsidR="00562EB4" w:rsidRPr="00562EB4" w:rsidRDefault="00562EB4">
            <w:pPr>
              <w:pStyle w:val="ConsPlusNormal"/>
              <w:ind w:left="540"/>
              <w:rPr>
                <w:lang w:val="en-US"/>
              </w:rPr>
            </w:pPr>
            <w:r w:rsidRPr="00562EB4">
              <w:rPr>
                <w:lang w:val="en-US"/>
              </w:rPr>
              <w:t>{</w:t>
            </w:r>
          </w:p>
          <w:p w:rsidR="00562EB4" w:rsidRPr="00562EB4" w:rsidRDefault="00562EB4">
            <w:pPr>
              <w:pStyle w:val="ConsPlusNormal"/>
              <w:ind w:left="680"/>
              <w:rPr>
                <w:lang w:val="en-US"/>
              </w:rPr>
            </w:pPr>
            <w:r w:rsidRPr="00562EB4">
              <w:rPr>
                <w:lang w:val="en-US"/>
              </w:rPr>
              <w:t>"column": "</w:t>
            </w:r>
            <w:proofErr w:type="spellStart"/>
            <w:r w:rsidRPr="00562EB4">
              <w:rPr>
                <w:lang w:val="en-US"/>
              </w:rPr>
              <w:t>Kod</w:t>
            </w:r>
            <w:proofErr w:type="spellEnd"/>
            <w:r w:rsidRPr="00562EB4">
              <w:rPr>
                <w:lang w:val="en-US"/>
              </w:rPr>
              <w:t>",</w:t>
            </w:r>
          </w:p>
          <w:p w:rsidR="00562EB4" w:rsidRPr="00562EB4" w:rsidRDefault="00562EB4">
            <w:pPr>
              <w:pStyle w:val="ConsPlusNormal"/>
              <w:ind w:left="680"/>
              <w:rPr>
                <w:lang w:val="en-US"/>
              </w:rPr>
            </w:pPr>
            <w:r w:rsidRPr="00562EB4">
              <w:rPr>
                <w:lang w:val="en-US"/>
              </w:rPr>
              <w:t>"value": "1"</w:t>
            </w:r>
          </w:p>
          <w:p w:rsidR="00562EB4" w:rsidRPr="00562EB4" w:rsidRDefault="00562EB4">
            <w:pPr>
              <w:pStyle w:val="ConsPlusNormal"/>
              <w:ind w:left="540"/>
              <w:rPr>
                <w:lang w:val="en-US"/>
              </w:rPr>
            </w:pPr>
            <w:r w:rsidRPr="00562EB4">
              <w:rPr>
                <w:lang w:val="en-US"/>
              </w:rPr>
              <w:t>},</w:t>
            </w:r>
          </w:p>
          <w:p w:rsidR="00562EB4" w:rsidRPr="00562EB4" w:rsidRDefault="00562EB4">
            <w:pPr>
              <w:pStyle w:val="ConsPlusNormal"/>
              <w:ind w:left="540"/>
              <w:rPr>
                <w:lang w:val="en-US"/>
              </w:rPr>
            </w:pPr>
            <w:r w:rsidRPr="00562EB4">
              <w:rPr>
                <w:lang w:val="en-US"/>
              </w:rPr>
              <w:t>{</w:t>
            </w:r>
          </w:p>
          <w:p w:rsidR="00562EB4" w:rsidRPr="00562EB4" w:rsidRDefault="00562EB4">
            <w:pPr>
              <w:pStyle w:val="ConsPlusNormal"/>
              <w:ind w:left="680"/>
              <w:rPr>
                <w:lang w:val="en-US"/>
              </w:rPr>
            </w:pPr>
            <w:r w:rsidRPr="00562EB4">
              <w:rPr>
                <w:lang w:val="en-US"/>
              </w:rPr>
              <w:t>"column": "</w:t>
            </w:r>
            <w:proofErr w:type="spellStart"/>
            <w:r w:rsidRPr="00562EB4">
              <w:rPr>
                <w:lang w:val="en-US"/>
              </w:rPr>
              <w:t>Opis</w:t>
            </w:r>
            <w:proofErr w:type="spellEnd"/>
            <w:r w:rsidRPr="00562EB4">
              <w:rPr>
                <w:lang w:val="en-US"/>
              </w:rPr>
              <w:t>",</w:t>
            </w:r>
          </w:p>
          <w:p w:rsidR="00562EB4" w:rsidRPr="00562EB4" w:rsidRDefault="00562EB4">
            <w:pPr>
              <w:pStyle w:val="ConsPlusNormal"/>
              <w:ind w:left="680"/>
              <w:rPr>
                <w:lang w:val="en-US"/>
              </w:rPr>
            </w:pPr>
            <w:r w:rsidRPr="00562EB4">
              <w:rPr>
                <w:lang w:val="en-US"/>
              </w:rPr>
              <w:t>"value": "</w:t>
            </w:r>
            <w:r w:rsidRPr="00562EB4">
              <w:t>Головная</w:t>
            </w:r>
            <w:r w:rsidRPr="00562EB4">
              <w:rPr>
                <w:lang w:val="en-US"/>
              </w:rPr>
              <w:t>"</w:t>
            </w:r>
          </w:p>
          <w:p w:rsidR="00562EB4" w:rsidRPr="00562EB4" w:rsidRDefault="00562EB4">
            <w:pPr>
              <w:pStyle w:val="ConsPlusNormal"/>
              <w:ind w:left="540"/>
              <w:rPr>
                <w:lang w:val="en-US"/>
              </w:rPr>
            </w:pPr>
            <w:r w:rsidRPr="00562EB4">
              <w:rPr>
                <w:lang w:val="en-US"/>
              </w:rPr>
              <w:t>},</w:t>
            </w:r>
          </w:p>
          <w:p w:rsidR="00562EB4" w:rsidRPr="00562EB4" w:rsidRDefault="00562EB4">
            <w:pPr>
              <w:pStyle w:val="ConsPlusNormal"/>
              <w:ind w:left="540"/>
              <w:rPr>
                <w:lang w:val="en-US"/>
              </w:rPr>
            </w:pPr>
            <w:r w:rsidRPr="00562EB4">
              <w:rPr>
                <w:lang w:val="en-US"/>
              </w:rPr>
              <w:t>{</w:t>
            </w:r>
          </w:p>
          <w:p w:rsidR="00562EB4" w:rsidRPr="00562EB4" w:rsidRDefault="00562EB4">
            <w:pPr>
              <w:pStyle w:val="ConsPlusNormal"/>
              <w:ind w:left="680"/>
              <w:rPr>
                <w:lang w:val="en-US"/>
              </w:rPr>
            </w:pPr>
            <w:r w:rsidRPr="00562EB4">
              <w:rPr>
                <w:lang w:val="en-US"/>
              </w:rPr>
              <w:t>"column": "DATEBEG",</w:t>
            </w:r>
          </w:p>
          <w:p w:rsidR="00562EB4" w:rsidRPr="00562EB4" w:rsidRDefault="00562EB4">
            <w:pPr>
              <w:pStyle w:val="ConsPlusNormal"/>
              <w:ind w:left="680"/>
              <w:rPr>
                <w:lang w:val="en-US"/>
              </w:rPr>
            </w:pPr>
            <w:r w:rsidRPr="00562EB4">
              <w:rPr>
                <w:lang w:val="en-US"/>
              </w:rPr>
              <w:t>"value": "26.12.2013"</w:t>
            </w:r>
          </w:p>
          <w:p w:rsidR="00562EB4" w:rsidRPr="00562EB4" w:rsidRDefault="00562EB4">
            <w:pPr>
              <w:pStyle w:val="ConsPlusNormal"/>
              <w:ind w:left="540"/>
              <w:rPr>
                <w:lang w:val="en-US"/>
              </w:rPr>
            </w:pPr>
            <w:r w:rsidRPr="00562EB4">
              <w:rPr>
                <w:lang w:val="en-US"/>
              </w:rPr>
              <w:t>},</w:t>
            </w:r>
          </w:p>
          <w:p w:rsidR="00562EB4" w:rsidRPr="00562EB4" w:rsidRDefault="00562EB4">
            <w:pPr>
              <w:pStyle w:val="ConsPlusNormal"/>
              <w:ind w:left="540"/>
              <w:rPr>
                <w:lang w:val="en-US"/>
              </w:rPr>
            </w:pPr>
            <w:r w:rsidRPr="00562EB4">
              <w:rPr>
                <w:lang w:val="en-US"/>
              </w:rPr>
              <w:t>{</w:t>
            </w:r>
          </w:p>
          <w:p w:rsidR="00562EB4" w:rsidRPr="00562EB4" w:rsidRDefault="00562EB4">
            <w:pPr>
              <w:pStyle w:val="ConsPlusNormal"/>
              <w:ind w:left="680"/>
              <w:rPr>
                <w:lang w:val="en-US"/>
              </w:rPr>
            </w:pPr>
            <w:r w:rsidRPr="00562EB4">
              <w:rPr>
                <w:lang w:val="en-US"/>
              </w:rPr>
              <w:t>"column": "DATEEND",</w:t>
            </w:r>
          </w:p>
          <w:p w:rsidR="00562EB4" w:rsidRPr="00562EB4" w:rsidRDefault="00562EB4">
            <w:pPr>
              <w:pStyle w:val="ConsPlusNormal"/>
              <w:ind w:left="680"/>
              <w:rPr>
                <w:lang w:val="en-US"/>
              </w:rPr>
            </w:pPr>
            <w:r w:rsidRPr="00562EB4">
              <w:rPr>
                <w:lang w:val="en-US"/>
              </w:rPr>
              <w:t>"value": ""</w:t>
            </w:r>
          </w:p>
          <w:p w:rsidR="00562EB4" w:rsidRPr="00562EB4" w:rsidRDefault="00562EB4">
            <w:pPr>
              <w:pStyle w:val="ConsPlusNormal"/>
              <w:ind w:left="540"/>
              <w:rPr>
                <w:lang w:val="en-US"/>
              </w:rPr>
            </w:pPr>
            <w:r w:rsidRPr="00562EB4">
              <w:rPr>
                <w:lang w:val="en-US"/>
              </w:rPr>
              <w:t>},</w:t>
            </w:r>
          </w:p>
          <w:p w:rsidR="00562EB4" w:rsidRPr="00562EB4" w:rsidRDefault="00562EB4">
            <w:pPr>
              <w:pStyle w:val="ConsPlusNormal"/>
              <w:ind w:left="540"/>
              <w:rPr>
                <w:lang w:val="en-US"/>
              </w:rPr>
            </w:pPr>
            <w:r w:rsidRPr="00562EB4">
              <w:rPr>
                <w:lang w:val="en-US"/>
              </w:rPr>
              <w:t>{</w:t>
            </w:r>
          </w:p>
          <w:p w:rsidR="00562EB4" w:rsidRPr="00562EB4" w:rsidRDefault="00562EB4">
            <w:pPr>
              <w:pStyle w:val="ConsPlusNormal"/>
              <w:ind w:left="680"/>
              <w:rPr>
                <w:lang w:val="en-US"/>
              </w:rPr>
            </w:pPr>
            <w:r w:rsidRPr="00562EB4">
              <w:rPr>
                <w:lang w:val="en-US"/>
              </w:rPr>
              <w:t>"column": "version",</w:t>
            </w:r>
          </w:p>
          <w:p w:rsidR="00562EB4" w:rsidRPr="00562EB4" w:rsidRDefault="00562EB4">
            <w:pPr>
              <w:pStyle w:val="ConsPlusNormal"/>
              <w:ind w:left="680"/>
            </w:pPr>
            <w:r w:rsidRPr="00562EB4">
              <w:t>"</w:t>
            </w:r>
            <w:proofErr w:type="spellStart"/>
            <w:r w:rsidRPr="00562EB4">
              <w:t>value</w:t>
            </w:r>
            <w:proofErr w:type="spellEnd"/>
            <w:r w:rsidRPr="00562EB4">
              <w:t>": "627"</w:t>
            </w:r>
          </w:p>
        </w:tc>
      </w:tr>
      <w:tr w:rsidR="00562EB4" w:rsidRPr="00562EB4">
        <w:tblPrEx>
          <w:tblBorders>
            <w:insideH w:val="none" w:sz="0" w:space="0" w:color="auto"/>
          </w:tblBorders>
        </w:tblPrEx>
        <w:tc>
          <w:tcPr>
            <w:tcW w:w="3175" w:type="dxa"/>
            <w:tcBorders>
              <w:top w:val="nil"/>
              <w:bottom w:val="single" w:sz="4" w:space="0" w:color="auto"/>
            </w:tcBorders>
          </w:tcPr>
          <w:p w:rsidR="00562EB4" w:rsidRPr="00562EB4" w:rsidRDefault="00562EB4">
            <w:pPr>
              <w:pStyle w:val="ConsPlusNormal"/>
            </w:pPr>
          </w:p>
        </w:tc>
        <w:tc>
          <w:tcPr>
            <w:tcW w:w="5896" w:type="dxa"/>
            <w:tcBorders>
              <w:top w:val="nil"/>
              <w:bottom w:val="single" w:sz="4" w:space="0" w:color="auto"/>
            </w:tcBorders>
          </w:tcPr>
          <w:p w:rsidR="00562EB4" w:rsidRPr="00562EB4" w:rsidRDefault="00562EB4">
            <w:pPr>
              <w:pStyle w:val="ConsPlusNormal"/>
              <w:ind w:left="340"/>
              <w:rPr>
                <w:lang w:val="en-US"/>
              </w:rPr>
            </w:pPr>
            <w:r w:rsidRPr="00562EB4">
              <w:rPr>
                <w:lang w:val="en-US"/>
              </w:rPr>
              <w:t>],</w:t>
            </w:r>
          </w:p>
          <w:p w:rsidR="00562EB4" w:rsidRPr="00562EB4" w:rsidRDefault="00562EB4">
            <w:pPr>
              <w:pStyle w:val="ConsPlusNormal"/>
              <w:ind w:left="340"/>
              <w:rPr>
                <w:lang w:val="en-US"/>
              </w:rPr>
            </w:pPr>
            <w:r w:rsidRPr="00562EB4">
              <w:rPr>
                <w:lang w:val="en-US"/>
              </w:rPr>
              <w:t>[</w:t>
            </w:r>
          </w:p>
          <w:p w:rsidR="00562EB4" w:rsidRPr="00562EB4" w:rsidRDefault="00562EB4">
            <w:pPr>
              <w:pStyle w:val="ConsPlusNormal"/>
              <w:ind w:left="510"/>
              <w:rPr>
                <w:lang w:val="en-US"/>
              </w:rPr>
            </w:pPr>
            <w:r w:rsidRPr="00562EB4">
              <w:rPr>
                <w:lang w:val="en-US"/>
              </w:rPr>
              <w:t>{</w:t>
            </w:r>
          </w:p>
          <w:p w:rsidR="00562EB4" w:rsidRPr="00562EB4" w:rsidRDefault="00562EB4">
            <w:pPr>
              <w:pStyle w:val="ConsPlusNormal"/>
              <w:ind w:left="680"/>
              <w:rPr>
                <w:lang w:val="en-US"/>
              </w:rPr>
            </w:pPr>
            <w:r w:rsidRPr="00562EB4">
              <w:rPr>
                <w:lang w:val="en-US"/>
              </w:rPr>
              <w:t>"column": "SYS_RECORDID",</w:t>
            </w:r>
          </w:p>
          <w:p w:rsidR="00562EB4" w:rsidRPr="00562EB4" w:rsidRDefault="00562EB4">
            <w:pPr>
              <w:pStyle w:val="ConsPlusNormal"/>
              <w:ind w:left="680"/>
              <w:rPr>
                <w:lang w:val="en-US"/>
              </w:rPr>
            </w:pPr>
            <w:r w:rsidRPr="00562EB4">
              <w:rPr>
                <w:lang w:val="en-US"/>
              </w:rPr>
              <w:t>"value": "2"</w:t>
            </w:r>
          </w:p>
          <w:p w:rsidR="00562EB4" w:rsidRPr="00562EB4" w:rsidRDefault="00562EB4">
            <w:pPr>
              <w:pStyle w:val="ConsPlusNormal"/>
              <w:ind w:left="540"/>
              <w:rPr>
                <w:lang w:val="en-US"/>
              </w:rPr>
            </w:pPr>
            <w:r w:rsidRPr="00562EB4">
              <w:rPr>
                <w:lang w:val="en-US"/>
              </w:rPr>
              <w:t>},</w:t>
            </w:r>
          </w:p>
          <w:p w:rsidR="00562EB4" w:rsidRPr="00562EB4" w:rsidRDefault="00562EB4">
            <w:pPr>
              <w:pStyle w:val="ConsPlusNormal"/>
              <w:ind w:left="540"/>
              <w:rPr>
                <w:lang w:val="en-US"/>
              </w:rPr>
            </w:pPr>
            <w:r w:rsidRPr="00562EB4">
              <w:rPr>
                <w:lang w:val="en-US"/>
              </w:rPr>
              <w:t>{</w:t>
            </w:r>
          </w:p>
          <w:p w:rsidR="00562EB4" w:rsidRPr="00562EB4" w:rsidRDefault="00562EB4">
            <w:pPr>
              <w:pStyle w:val="ConsPlusNormal"/>
              <w:ind w:left="680"/>
              <w:rPr>
                <w:lang w:val="en-US"/>
              </w:rPr>
            </w:pPr>
            <w:r w:rsidRPr="00562EB4">
              <w:rPr>
                <w:lang w:val="en-US"/>
              </w:rPr>
              <w:t>"column": "SYS_HASH",</w:t>
            </w:r>
          </w:p>
          <w:p w:rsidR="00562EB4" w:rsidRPr="00562EB4" w:rsidRDefault="00562EB4">
            <w:pPr>
              <w:pStyle w:val="ConsPlusNormal"/>
              <w:ind w:left="680"/>
              <w:rPr>
                <w:lang w:val="en-US"/>
              </w:rPr>
            </w:pPr>
            <w:r w:rsidRPr="00562EB4">
              <w:rPr>
                <w:lang w:val="en-US"/>
              </w:rPr>
              <w:t>"value": "bddd97461c327b1c4dfb7f6b2abc548f"</w:t>
            </w:r>
          </w:p>
          <w:p w:rsidR="00562EB4" w:rsidRPr="00562EB4" w:rsidRDefault="00562EB4">
            <w:pPr>
              <w:pStyle w:val="ConsPlusNormal"/>
              <w:ind w:left="540"/>
              <w:rPr>
                <w:lang w:val="en-US"/>
              </w:rPr>
            </w:pPr>
            <w:r w:rsidRPr="00562EB4">
              <w:rPr>
                <w:lang w:val="en-US"/>
              </w:rPr>
              <w:t>},</w:t>
            </w:r>
          </w:p>
          <w:p w:rsidR="00562EB4" w:rsidRPr="00562EB4" w:rsidRDefault="00562EB4">
            <w:pPr>
              <w:pStyle w:val="ConsPlusNormal"/>
              <w:ind w:left="540"/>
              <w:rPr>
                <w:lang w:val="en-US"/>
              </w:rPr>
            </w:pPr>
            <w:r w:rsidRPr="00562EB4">
              <w:rPr>
                <w:lang w:val="en-US"/>
              </w:rPr>
              <w:t>{</w:t>
            </w:r>
          </w:p>
          <w:p w:rsidR="00562EB4" w:rsidRPr="00562EB4" w:rsidRDefault="00562EB4">
            <w:pPr>
              <w:pStyle w:val="ConsPlusNormal"/>
              <w:ind w:left="680"/>
              <w:rPr>
                <w:lang w:val="en-US"/>
              </w:rPr>
            </w:pPr>
            <w:r w:rsidRPr="00562EB4">
              <w:rPr>
                <w:lang w:val="en-US"/>
              </w:rPr>
              <w:t>"column": "</w:t>
            </w:r>
            <w:proofErr w:type="spellStart"/>
            <w:r w:rsidRPr="00562EB4">
              <w:rPr>
                <w:lang w:val="en-US"/>
              </w:rPr>
              <w:t>Kod</w:t>
            </w:r>
            <w:proofErr w:type="spellEnd"/>
            <w:r w:rsidRPr="00562EB4">
              <w:rPr>
                <w:lang w:val="en-US"/>
              </w:rPr>
              <w:t>",</w:t>
            </w:r>
          </w:p>
          <w:p w:rsidR="00562EB4" w:rsidRPr="00562EB4" w:rsidRDefault="00562EB4">
            <w:pPr>
              <w:pStyle w:val="ConsPlusNormal"/>
              <w:ind w:left="680"/>
              <w:rPr>
                <w:lang w:val="en-US"/>
              </w:rPr>
            </w:pPr>
            <w:r w:rsidRPr="00562EB4">
              <w:rPr>
                <w:lang w:val="en-US"/>
              </w:rPr>
              <w:t>"value": "2"</w:t>
            </w:r>
          </w:p>
          <w:p w:rsidR="00562EB4" w:rsidRPr="00562EB4" w:rsidRDefault="00562EB4">
            <w:pPr>
              <w:pStyle w:val="ConsPlusNormal"/>
              <w:ind w:left="540"/>
              <w:rPr>
                <w:lang w:val="en-US"/>
              </w:rPr>
            </w:pPr>
            <w:r w:rsidRPr="00562EB4">
              <w:rPr>
                <w:lang w:val="en-US"/>
              </w:rPr>
              <w:t>},</w:t>
            </w:r>
          </w:p>
          <w:p w:rsidR="00562EB4" w:rsidRPr="00562EB4" w:rsidRDefault="00562EB4">
            <w:pPr>
              <w:pStyle w:val="ConsPlusNormal"/>
              <w:ind w:left="540"/>
              <w:rPr>
                <w:lang w:val="en-US"/>
              </w:rPr>
            </w:pPr>
            <w:r w:rsidRPr="00562EB4">
              <w:rPr>
                <w:lang w:val="en-US"/>
              </w:rPr>
              <w:t>{</w:t>
            </w:r>
          </w:p>
          <w:p w:rsidR="00562EB4" w:rsidRPr="00562EB4" w:rsidRDefault="00562EB4">
            <w:pPr>
              <w:pStyle w:val="ConsPlusNormal"/>
              <w:ind w:left="680"/>
              <w:rPr>
                <w:lang w:val="en-US"/>
              </w:rPr>
            </w:pPr>
            <w:r w:rsidRPr="00562EB4">
              <w:rPr>
                <w:lang w:val="en-US"/>
              </w:rPr>
              <w:lastRenderedPageBreak/>
              <w:t>"column": "</w:t>
            </w:r>
            <w:proofErr w:type="spellStart"/>
            <w:r w:rsidRPr="00562EB4">
              <w:rPr>
                <w:lang w:val="en-US"/>
              </w:rPr>
              <w:t>Opis</w:t>
            </w:r>
            <w:proofErr w:type="spellEnd"/>
            <w:r w:rsidRPr="00562EB4">
              <w:rPr>
                <w:lang w:val="en-US"/>
              </w:rPr>
              <w:t>",</w:t>
            </w:r>
          </w:p>
          <w:p w:rsidR="00562EB4" w:rsidRPr="00562EB4" w:rsidRDefault="00562EB4">
            <w:pPr>
              <w:pStyle w:val="ConsPlusNormal"/>
              <w:ind w:left="680"/>
              <w:rPr>
                <w:lang w:val="en-US"/>
              </w:rPr>
            </w:pPr>
            <w:r w:rsidRPr="00562EB4">
              <w:rPr>
                <w:lang w:val="en-US"/>
              </w:rPr>
              <w:t>"value": "</w:t>
            </w:r>
            <w:r w:rsidRPr="00562EB4">
              <w:t>Филиал</w:t>
            </w:r>
            <w:r w:rsidRPr="00562EB4">
              <w:rPr>
                <w:lang w:val="en-US"/>
              </w:rPr>
              <w:t>"</w:t>
            </w:r>
          </w:p>
          <w:p w:rsidR="00562EB4" w:rsidRPr="00562EB4" w:rsidRDefault="00562EB4">
            <w:pPr>
              <w:pStyle w:val="ConsPlusNormal"/>
              <w:ind w:left="540"/>
              <w:rPr>
                <w:lang w:val="en-US"/>
              </w:rPr>
            </w:pPr>
            <w:r w:rsidRPr="00562EB4">
              <w:rPr>
                <w:lang w:val="en-US"/>
              </w:rPr>
              <w:t>},</w:t>
            </w:r>
          </w:p>
          <w:p w:rsidR="00562EB4" w:rsidRPr="00562EB4" w:rsidRDefault="00562EB4">
            <w:pPr>
              <w:pStyle w:val="ConsPlusNormal"/>
              <w:ind w:left="540"/>
              <w:rPr>
                <w:lang w:val="en-US"/>
              </w:rPr>
            </w:pPr>
            <w:r w:rsidRPr="00562EB4">
              <w:rPr>
                <w:lang w:val="en-US"/>
              </w:rPr>
              <w:t>{</w:t>
            </w:r>
          </w:p>
          <w:p w:rsidR="00562EB4" w:rsidRPr="00562EB4" w:rsidRDefault="00562EB4">
            <w:pPr>
              <w:pStyle w:val="ConsPlusNormal"/>
              <w:ind w:left="680"/>
              <w:rPr>
                <w:lang w:val="en-US"/>
              </w:rPr>
            </w:pPr>
            <w:r w:rsidRPr="00562EB4">
              <w:rPr>
                <w:lang w:val="en-US"/>
              </w:rPr>
              <w:t>"column": "DATEBEG",</w:t>
            </w:r>
          </w:p>
          <w:p w:rsidR="00562EB4" w:rsidRPr="00562EB4" w:rsidRDefault="00562EB4">
            <w:pPr>
              <w:pStyle w:val="ConsPlusNormal"/>
              <w:ind w:left="680"/>
              <w:rPr>
                <w:lang w:val="en-US"/>
              </w:rPr>
            </w:pPr>
            <w:r w:rsidRPr="00562EB4">
              <w:rPr>
                <w:lang w:val="en-US"/>
              </w:rPr>
              <w:t>"value": "26.12.2013"</w:t>
            </w:r>
          </w:p>
          <w:p w:rsidR="00562EB4" w:rsidRPr="00562EB4" w:rsidRDefault="00562EB4">
            <w:pPr>
              <w:pStyle w:val="ConsPlusNormal"/>
              <w:ind w:left="540"/>
              <w:rPr>
                <w:lang w:val="en-US"/>
              </w:rPr>
            </w:pPr>
            <w:r w:rsidRPr="00562EB4">
              <w:rPr>
                <w:lang w:val="en-US"/>
              </w:rPr>
              <w:t>},</w:t>
            </w:r>
          </w:p>
          <w:p w:rsidR="00562EB4" w:rsidRPr="00562EB4" w:rsidRDefault="00562EB4">
            <w:pPr>
              <w:pStyle w:val="ConsPlusNormal"/>
              <w:ind w:left="540"/>
              <w:rPr>
                <w:lang w:val="en-US"/>
              </w:rPr>
            </w:pPr>
            <w:r w:rsidRPr="00562EB4">
              <w:rPr>
                <w:lang w:val="en-US"/>
              </w:rPr>
              <w:t>{</w:t>
            </w:r>
          </w:p>
          <w:p w:rsidR="00562EB4" w:rsidRPr="00562EB4" w:rsidRDefault="00562EB4">
            <w:pPr>
              <w:pStyle w:val="ConsPlusNormal"/>
              <w:ind w:left="680"/>
              <w:rPr>
                <w:lang w:val="en-US"/>
              </w:rPr>
            </w:pPr>
            <w:r w:rsidRPr="00562EB4">
              <w:rPr>
                <w:lang w:val="en-US"/>
              </w:rPr>
              <w:t>"column": "DATEEND",</w:t>
            </w:r>
          </w:p>
          <w:p w:rsidR="00562EB4" w:rsidRPr="00562EB4" w:rsidRDefault="00562EB4">
            <w:pPr>
              <w:pStyle w:val="ConsPlusNormal"/>
              <w:ind w:left="680"/>
              <w:rPr>
                <w:lang w:val="en-US"/>
              </w:rPr>
            </w:pPr>
            <w:r w:rsidRPr="00562EB4">
              <w:rPr>
                <w:lang w:val="en-US"/>
              </w:rPr>
              <w:t>"value": ""</w:t>
            </w:r>
          </w:p>
          <w:p w:rsidR="00562EB4" w:rsidRPr="00562EB4" w:rsidRDefault="00562EB4">
            <w:pPr>
              <w:pStyle w:val="ConsPlusNormal"/>
              <w:ind w:left="540"/>
              <w:rPr>
                <w:lang w:val="en-US"/>
              </w:rPr>
            </w:pPr>
            <w:r w:rsidRPr="00562EB4">
              <w:rPr>
                <w:lang w:val="en-US"/>
              </w:rPr>
              <w:t>},</w:t>
            </w:r>
          </w:p>
          <w:p w:rsidR="00562EB4" w:rsidRPr="00562EB4" w:rsidRDefault="00562EB4">
            <w:pPr>
              <w:pStyle w:val="ConsPlusNormal"/>
              <w:ind w:left="540"/>
              <w:rPr>
                <w:lang w:val="en-US"/>
              </w:rPr>
            </w:pPr>
            <w:r w:rsidRPr="00562EB4">
              <w:rPr>
                <w:lang w:val="en-US"/>
              </w:rPr>
              <w:t>{</w:t>
            </w:r>
          </w:p>
          <w:p w:rsidR="00562EB4" w:rsidRPr="00562EB4" w:rsidRDefault="00562EB4">
            <w:pPr>
              <w:pStyle w:val="ConsPlusNormal"/>
              <w:ind w:left="680"/>
              <w:rPr>
                <w:lang w:val="en-US"/>
              </w:rPr>
            </w:pPr>
            <w:r w:rsidRPr="00562EB4">
              <w:rPr>
                <w:lang w:val="en-US"/>
              </w:rPr>
              <w:t>"column": "version",</w:t>
            </w:r>
          </w:p>
          <w:p w:rsidR="00562EB4" w:rsidRPr="00562EB4" w:rsidRDefault="00562EB4">
            <w:pPr>
              <w:pStyle w:val="ConsPlusNormal"/>
              <w:ind w:left="680"/>
            </w:pPr>
            <w:r w:rsidRPr="00562EB4">
              <w:t>"</w:t>
            </w:r>
            <w:proofErr w:type="spellStart"/>
            <w:r w:rsidRPr="00562EB4">
              <w:t>value</w:t>
            </w:r>
            <w:proofErr w:type="spellEnd"/>
            <w:r w:rsidRPr="00562EB4">
              <w:t>": "627"</w:t>
            </w:r>
          </w:p>
          <w:p w:rsidR="00562EB4" w:rsidRPr="00562EB4" w:rsidRDefault="00562EB4">
            <w:pPr>
              <w:pStyle w:val="ConsPlusNormal"/>
              <w:ind w:left="510"/>
            </w:pPr>
            <w:r w:rsidRPr="00562EB4">
              <w:t>}</w:t>
            </w:r>
          </w:p>
          <w:p w:rsidR="00562EB4" w:rsidRPr="00562EB4" w:rsidRDefault="00562EB4">
            <w:pPr>
              <w:pStyle w:val="ConsPlusNormal"/>
              <w:ind w:left="340"/>
            </w:pPr>
            <w:r w:rsidRPr="00562EB4">
              <w:t>]</w:t>
            </w:r>
          </w:p>
          <w:p w:rsidR="00562EB4" w:rsidRPr="00562EB4" w:rsidRDefault="00562EB4">
            <w:pPr>
              <w:pStyle w:val="ConsPlusNormal"/>
              <w:ind w:left="170"/>
            </w:pPr>
            <w:r w:rsidRPr="00562EB4">
              <w:t>]</w:t>
            </w:r>
          </w:p>
          <w:p w:rsidR="00562EB4" w:rsidRPr="00562EB4" w:rsidRDefault="00562EB4">
            <w:pPr>
              <w:pStyle w:val="ConsPlusNormal"/>
            </w:pPr>
            <w:r w:rsidRPr="00562EB4">
              <w:t>}</w:t>
            </w:r>
          </w:p>
        </w:tc>
      </w:tr>
    </w:tbl>
    <w:p w:rsidR="00562EB4" w:rsidRPr="00562EB4" w:rsidRDefault="00562EB4">
      <w:pPr>
        <w:pStyle w:val="ConsPlusNormal"/>
        <w:jc w:val="both"/>
      </w:pPr>
    </w:p>
    <w:p w:rsidR="00562EB4" w:rsidRPr="00562EB4" w:rsidRDefault="00562EB4">
      <w:pPr>
        <w:pStyle w:val="ConsPlusTitle"/>
        <w:ind w:firstLine="540"/>
        <w:jc w:val="both"/>
        <w:outlineLvl w:val="1"/>
      </w:pPr>
      <w:r w:rsidRPr="00562EB4">
        <w:t>В.5 Получение перечня справочников, входящих в состав федерального пакета НСИ (/</w:t>
      </w:r>
      <w:proofErr w:type="spellStart"/>
      <w:r w:rsidRPr="00562EB4">
        <w:t>fedPackDictionary</w:t>
      </w:r>
      <w:proofErr w:type="spellEnd"/>
      <w:r w:rsidRPr="00562EB4">
        <w:t xml:space="preserve"> </w:t>
      </w:r>
      <w:proofErr w:type="spellStart"/>
      <w:r w:rsidRPr="00562EB4">
        <w:t>Versions</w:t>
      </w:r>
      <w:proofErr w:type="spellEnd"/>
      <w:r w:rsidRPr="00562EB4">
        <w:t>)</w:t>
      </w:r>
    </w:p>
    <w:p w:rsidR="00562EB4" w:rsidRPr="00562EB4" w:rsidRDefault="00562EB4">
      <w:pPr>
        <w:pStyle w:val="ConsPlusNormal"/>
        <w:jc w:val="both"/>
      </w:pPr>
    </w:p>
    <w:p w:rsidR="00562EB4" w:rsidRPr="00562EB4" w:rsidRDefault="00562EB4">
      <w:pPr>
        <w:pStyle w:val="ConsPlusNormal"/>
        <w:ind w:firstLine="540"/>
        <w:jc w:val="both"/>
      </w:pPr>
      <w:r w:rsidRPr="00562EB4">
        <w:t>Метод возвращает перечень справочников с версиями, входящих в составы федеральных пакетов НСИ ФОМС по датам формирования федерального пакета. В случае если не указаны даты формирования федерального пакета, то возвращаются данные из последнего сформированного федерального пакета.</w:t>
      </w:r>
    </w:p>
    <w:p w:rsidR="00562EB4" w:rsidRPr="00562EB4" w:rsidRDefault="00562EB4">
      <w:pPr>
        <w:pStyle w:val="ConsPlusNormal"/>
        <w:jc w:val="both"/>
      </w:pPr>
    </w:p>
    <w:p w:rsidR="00562EB4" w:rsidRPr="00562EB4" w:rsidRDefault="00562EB4">
      <w:pPr>
        <w:pStyle w:val="ConsPlusTitle"/>
        <w:ind w:firstLine="540"/>
        <w:jc w:val="both"/>
        <w:outlineLvl w:val="2"/>
      </w:pPr>
      <w:r w:rsidRPr="00562EB4">
        <w:t>В.5.1 Описание</w:t>
      </w:r>
    </w:p>
    <w:p w:rsidR="00562EB4" w:rsidRPr="00562EB4" w:rsidRDefault="00562EB4">
      <w:pPr>
        <w:pStyle w:val="ConsPlusNormal"/>
        <w:jc w:val="both"/>
      </w:pPr>
    </w:p>
    <w:p w:rsidR="00562EB4" w:rsidRPr="00562EB4" w:rsidRDefault="00562EB4">
      <w:pPr>
        <w:pStyle w:val="ConsPlusTitle"/>
        <w:ind w:firstLine="540"/>
        <w:jc w:val="both"/>
        <w:outlineLvl w:val="3"/>
      </w:pPr>
      <w:r w:rsidRPr="00562EB4">
        <w:t>Таблица В.4 - Описание входных параметров метода</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2324"/>
        <w:gridCol w:w="1757"/>
        <w:gridCol w:w="850"/>
        <w:gridCol w:w="2494"/>
      </w:tblGrid>
      <w:tr w:rsidR="00562EB4" w:rsidRPr="00562EB4">
        <w:tc>
          <w:tcPr>
            <w:tcW w:w="1644" w:type="dxa"/>
          </w:tcPr>
          <w:p w:rsidR="00562EB4" w:rsidRPr="00562EB4" w:rsidRDefault="00562EB4">
            <w:pPr>
              <w:pStyle w:val="ConsPlusNormal"/>
              <w:jc w:val="center"/>
            </w:pPr>
            <w:r w:rsidRPr="00562EB4">
              <w:t>Код параметра</w:t>
            </w:r>
          </w:p>
        </w:tc>
        <w:tc>
          <w:tcPr>
            <w:tcW w:w="2324" w:type="dxa"/>
          </w:tcPr>
          <w:p w:rsidR="00562EB4" w:rsidRPr="00562EB4" w:rsidRDefault="00562EB4">
            <w:pPr>
              <w:pStyle w:val="ConsPlusNormal"/>
              <w:jc w:val="center"/>
            </w:pPr>
            <w:r w:rsidRPr="00562EB4">
              <w:t>Описание параметра</w:t>
            </w:r>
          </w:p>
        </w:tc>
        <w:tc>
          <w:tcPr>
            <w:tcW w:w="1757" w:type="dxa"/>
          </w:tcPr>
          <w:p w:rsidR="00562EB4" w:rsidRPr="00562EB4" w:rsidRDefault="00562EB4">
            <w:pPr>
              <w:pStyle w:val="ConsPlusNormal"/>
              <w:jc w:val="center"/>
            </w:pPr>
            <w:r w:rsidRPr="00562EB4">
              <w:t>Обязательность</w:t>
            </w:r>
          </w:p>
        </w:tc>
        <w:tc>
          <w:tcPr>
            <w:tcW w:w="850" w:type="dxa"/>
          </w:tcPr>
          <w:p w:rsidR="00562EB4" w:rsidRPr="00562EB4" w:rsidRDefault="00562EB4">
            <w:pPr>
              <w:pStyle w:val="ConsPlusNormal"/>
              <w:jc w:val="center"/>
            </w:pPr>
            <w:r w:rsidRPr="00562EB4">
              <w:t>Тип</w:t>
            </w:r>
          </w:p>
        </w:tc>
        <w:tc>
          <w:tcPr>
            <w:tcW w:w="2494" w:type="dxa"/>
          </w:tcPr>
          <w:p w:rsidR="00562EB4" w:rsidRPr="00562EB4" w:rsidRDefault="00562EB4">
            <w:pPr>
              <w:pStyle w:val="ConsPlusNormal"/>
              <w:jc w:val="center"/>
            </w:pPr>
            <w:r w:rsidRPr="00562EB4">
              <w:t>Комментарии</w:t>
            </w:r>
          </w:p>
        </w:tc>
      </w:tr>
      <w:tr w:rsidR="00562EB4" w:rsidRPr="00562EB4">
        <w:tc>
          <w:tcPr>
            <w:tcW w:w="9069" w:type="dxa"/>
            <w:gridSpan w:val="5"/>
          </w:tcPr>
          <w:p w:rsidR="00562EB4" w:rsidRPr="00562EB4" w:rsidRDefault="00562EB4">
            <w:pPr>
              <w:pStyle w:val="ConsPlusNormal"/>
              <w:jc w:val="center"/>
            </w:pPr>
            <w:r w:rsidRPr="00562EB4">
              <w:t>Входные параметры</w:t>
            </w:r>
          </w:p>
        </w:tc>
      </w:tr>
      <w:tr w:rsidR="00562EB4" w:rsidRPr="00562EB4">
        <w:tc>
          <w:tcPr>
            <w:tcW w:w="1644" w:type="dxa"/>
          </w:tcPr>
          <w:p w:rsidR="00562EB4" w:rsidRPr="00562EB4" w:rsidRDefault="00562EB4">
            <w:pPr>
              <w:pStyle w:val="ConsPlusNormal"/>
            </w:pPr>
            <w:proofErr w:type="spellStart"/>
            <w:r w:rsidRPr="00562EB4">
              <w:t>from</w:t>
            </w:r>
            <w:proofErr w:type="spellEnd"/>
          </w:p>
        </w:tc>
        <w:tc>
          <w:tcPr>
            <w:tcW w:w="2324" w:type="dxa"/>
          </w:tcPr>
          <w:p w:rsidR="00562EB4" w:rsidRPr="00562EB4" w:rsidRDefault="00562EB4">
            <w:pPr>
              <w:pStyle w:val="ConsPlusNormal"/>
            </w:pPr>
            <w:r w:rsidRPr="00562EB4">
              <w:t>Дата начала периода формирования федерального пакета</w:t>
            </w:r>
          </w:p>
        </w:tc>
        <w:tc>
          <w:tcPr>
            <w:tcW w:w="1757" w:type="dxa"/>
          </w:tcPr>
          <w:p w:rsidR="00562EB4" w:rsidRPr="00562EB4" w:rsidRDefault="00562EB4">
            <w:pPr>
              <w:pStyle w:val="ConsPlusNormal"/>
              <w:jc w:val="center"/>
            </w:pPr>
            <w:r w:rsidRPr="00562EB4">
              <w:t>Нет</w:t>
            </w:r>
          </w:p>
        </w:tc>
        <w:tc>
          <w:tcPr>
            <w:tcW w:w="850" w:type="dxa"/>
          </w:tcPr>
          <w:p w:rsidR="00562EB4" w:rsidRPr="00562EB4" w:rsidRDefault="00562EB4">
            <w:pPr>
              <w:pStyle w:val="ConsPlusNormal"/>
            </w:pPr>
            <w:proofErr w:type="spellStart"/>
            <w:r w:rsidRPr="00562EB4">
              <w:t>date-time</w:t>
            </w:r>
            <w:proofErr w:type="spellEnd"/>
          </w:p>
        </w:tc>
        <w:tc>
          <w:tcPr>
            <w:tcW w:w="2494" w:type="dxa"/>
          </w:tcPr>
          <w:p w:rsidR="00562EB4" w:rsidRPr="00562EB4" w:rsidRDefault="00562EB4">
            <w:pPr>
              <w:pStyle w:val="ConsPlusNormal"/>
            </w:pPr>
            <w:r w:rsidRPr="00562EB4">
              <w:t>Формат "DD.MM.YYYY"</w:t>
            </w:r>
          </w:p>
        </w:tc>
      </w:tr>
      <w:tr w:rsidR="00562EB4" w:rsidRPr="00562EB4">
        <w:tc>
          <w:tcPr>
            <w:tcW w:w="1644" w:type="dxa"/>
          </w:tcPr>
          <w:p w:rsidR="00562EB4" w:rsidRPr="00562EB4" w:rsidRDefault="00562EB4">
            <w:pPr>
              <w:pStyle w:val="ConsPlusNormal"/>
            </w:pPr>
            <w:proofErr w:type="spellStart"/>
            <w:r w:rsidRPr="00562EB4">
              <w:t>to</w:t>
            </w:r>
            <w:proofErr w:type="spellEnd"/>
          </w:p>
        </w:tc>
        <w:tc>
          <w:tcPr>
            <w:tcW w:w="2324" w:type="dxa"/>
          </w:tcPr>
          <w:p w:rsidR="00562EB4" w:rsidRPr="00562EB4" w:rsidRDefault="00562EB4">
            <w:pPr>
              <w:pStyle w:val="ConsPlusNormal"/>
            </w:pPr>
            <w:r w:rsidRPr="00562EB4">
              <w:t>Дата окончания периода формирования федерального пакета</w:t>
            </w:r>
          </w:p>
        </w:tc>
        <w:tc>
          <w:tcPr>
            <w:tcW w:w="1757" w:type="dxa"/>
          </w:tcPr>
          <w:p w:rsidR="00562EB4" w:rsidRPr="00562EB4" w:rsidRDefault="00562EB4">
            <w:pPr>
              <w:pStyle w:val="ConsPlusNormal"/>
              <w:jc w:val="center"/>
            </w:pPr>
            <w:r w:rsidRPr="00562EB4">
              <w:t>Нет</w:t>
            </w:r>
          </w:p>
        </w:tc>
        <w:tc>
          <w:tcPr>
            <w:tcW w:w="850" w:type="dxa"/>
          </w:tcPr>
          <w:p w:rsidR="00562EB4" w:rsidRPr="00562EB4" w:rsidRDefault="00562EB4">
            <w:pPr>
              <w:pStyle w:val="ConsPlusNormal"/>
            </w:pPr>
            <w:proofErr w:type="spellStart"/>
            <w:r w:rsidRPr="00562EB4">
              <w:t>date-time</w:t>
            </w:r>
            <w:proofErr w:type="spellEnd"/>
          </w:p>
        </w:tc>
        <w:tc>
          <w:tcPr>
            <w:tcW w:w="2494" w:type="dxa"/>
          </w:tcPr>
          <w:p w:rsidR="00562EB4" w:rsidRPr="00562EB4" w:rsidRDefault="00562EB4">
            <w:pPr>
              <w:pStyle w:val="ConsPlusNormal"/>
            </w:pPr>
            <w:r w:rsidRPr="00562EB4">
              <w:t>Формат "DD.MM.YYYY"</w:t>
            </w:r>
          </w:p>
        </w:tc>
      </w:tr>
      <w:tr w:rsidR="00562EB4" w:rsidRPr="00562EB4">
        <w:tc>
          <w:tcPr>
            <w:tcW w:w="1644" w:type="dxa"/>
          </w:tcPr>
          <w:p w:rsidR="00562EB4" w:rsidRPr="00562EB4" w:rsidRDefault="00562EB4">
            <w:pPr>
              <w:pStyle w:val="ConsPlusNormal"/>
            </w:pPr>
            <w:proofErr w:type="spellStart"/>
            <w:r w:rsidRPr="00562EB4">
              <w:t>page</w:t>
            </w:r>
            <w:proofErr w:type="spellEnd"/>
          </w:p>
        </w:tc>
        <w:tc>
          <w:tcPr>
            <w:tcW w:w="2324" w:type="dxa"/>
          </w:tcPr>
          <w:p w:rsidR="00562EB4" w:rsidRPr="00562EB4" w:rsidRDefault="00562EB4">
            <w:pPr>
              <w:pStyle w:val="ConsPlusNormal"/>
            </w:pPr>
            <w:r w:rsidRPr="00562EB4">
              <w:t>Номер страницы</w:t>
            </w:r>
          </w:p>
        </w:tc>
        <w:tc>
          <w:tcPr>
            <w:tcW w:w="1757" w:type="dxa"/>
          </w:tcPr>
          <w:p w:rsidR="00562EB4" w:rsidRPr="00562EB4" w:rsidRDefault="00562EB4">
            <w:pPr>
              <w:pStyle w:val="ConsPlusNormal"/>
              <w:jc w:val="center"/>
            </w:pPr>
            <w:r w:rsidRPr="00562EB4">
              <w:t>Нет</w:t>
            </w:r>
          </w:p>
        </w:tc>
        <w:tc>
          <w:tcPr>
            <w:tcW w:w="850" w:type="dxa"/>
          </w:tcPr>
          <w:p w:rsidR="00562EB4" w:rsidRPr="00562EB4" w:rsidRDefault="00562EB4">
            <w:pPr>
              <w:pStyle w:val="ConsPlusNormal"/>
            </w:pPr>
            <w:proofErr w:type="spellStart"/>
            <w:r w:rsidRPr="00562EB4">
              <w:t>integer</w:t>
            </w:r>
            <w:proofErr w:type="spellEnd"/>
          </w:p>
        </w:tc>
        <w:tc>
          <w:tcPr>
            <w:tcW w:w="2494" w:type="dxa"/>
          </w:tcPr>
          <w:p w:rsidR="00562EB4" w:rsidRPr="00562EB4" w:rsidRDefault="00562EB4">
            <w:pPr>
              <w:pStyle w:val="ConsPlusNormal"/>
            </w:pPr>
            <w:r w:rsidRPr="00562EB4">
              <w:t>Значение по умолчанию 1</w:t>
            </w:r>
          </w:p>
        </w:tc>
      </w:tr>
      <w:tr w:rsidR="00562EB4" w:rsidRPr="00562EB4">
        <w:tc>
          <w:tcPr>
            <w:tcW w:w="1644" w:type="dxa"/>
          </w:tcPr>
          <w:p w:rsidR="00562EB4" w:rsidRPr="00562EB4" w:rsidRDefault="00562EB4">
            <w:pPr>
              <w:pStyle w:val="ConsPlusNormal"/>
            </w:pPr>
            <w:proofErr w:type="spellStart"/>
            <w:r w:rsidRPr="00562EB4">
              <w:t>size</w:t>
            </w:r>
            <w:proofErr w:type="spellEnd"/>
          </w:p>
        </w:tc>
        <w:tc>
          <w:tcPr>
            <w:tcW w:w="2324" w:type="dxa"/>
          </w:tcPr>
          <w:p w:rsidR="00562EB4" w:rsidRPr="00562EB4" w:rsidRDefault="00562EB4">
            <w:pPr>
              <w:pStyle w:val="ConsPlusNormal"/>
            </w:pPr>
            <w:r w:rsidRPr="00562EB4">
              <w:t>Количество элементов на странице</w:t>
            </w:r>
          </w:p>
        </w:tc>
        <w:tc>
          <w:tcPr>
            <w:tcW w:w="1757" w:type="dxa"/>
          </w:tcPr>
          <w:p w:rsidR="00562EB4" w:rsidRPr="00562EB4" w:rsidRDefault="00562EB4">
            <w:pPr>
              <w:pStyle w:val="ConsPlusNormal"/>
              <w:jc w:val="center"/>
            </w:pPr>
            <w:r w:rsidRPr="00562EB4">
              <w:t>Нет</w:t>
            </w:r>
          </w:p>
        </w:tc>
        <w:tc>
          <w:tcPr>
            <w:tcW w:w="850" w:type="dxa"/>
          </w:tcPr>
          <w:p w:rsidR="00562EB4" w:rsidRPr="00562EB4" w:rsidRDefault="00562EB4">
            <w:pPr>
              <w:pStyle w:val="ConsPlusNormal"/>
            </w:pPr>
            <w:proofErr w:type="spellStart"/>
            <w:r w:rsidRPr="00562EB4">
              <w:t>integer</w:t>
            </w:r>
            <w:proofErr w:type="spellEnd"/>
          </w:p>
        </w:tc>
        <w:tc>
          <w:tcPr>
            <w:tcW w:w="2494" w:type="dxa"/>
          </w:tcPr>
          <w:p w:rsidR="00562EB4" w:rsidRPr="00562EB4" w:rsidRDefault="00562EB4">
            <w:pPr>
              <w:pStyle w:val="ConsPlusNormal"/>
            </w:pPr>
            <w:r w:rsidRPr="00562EB4">
              <w:t>Значение по умолчанию 20</w:t>
            </w:r>
          </w:p>
        </w:tc>
      </w:tr>
    </w:tbl>
    <w:p w:rsidR="00562EB4" w:rsidRPr="00562EB4" w:rsidRDefault="00562EB4">
      <w:pPr>
        <w:pStyle w:val="ConsPlusNormal"/>
        <w:jc w:val="both"/>
      </w:pPr>
    </w:p>
    <w:p w:rsidR="00562EB4" w:rsidRPr="00562EB4" w:rsidRDefault="00562EB4">
      <w:pPr>
        <w:pStyle w:val="ConsPlusTitle"/>
        <w:ind w:firstLine="540"/>
        <w:jc w:val="both"/>
        <w:outlineLvl w:val="2"/>
      </w:pPr>
      <w:r w:rsidRPr="00562EB4">
        <w:t>В.5.2 Примеры вызова</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5896"/>
      </w:tblGrid>
      <w:tr w:rsidR="00562EB4" w:rsidRPr="00562EB4">
        <w:tc>
          <w:tcPr>
            <w:tcW w:w="3175" w:type="dxa"/>
          </w:tcPr>
          <w:p w:rsidR="00562EB4" w:rsidRPr="00562EB4" w:rsidRDefault="00562EB4">
            <w:pPr>
              <w:pStyle w:val="ConsPlusNormal"/>
              <w:jc w:val="center"/>
            </w:pPr>
            <w:r w:rsidRPr="00562EB4">
              <w:lastRenderedPageBreak/>
              <w:t>Пример запроса</w:t>
            </w:r>
          </w:p>
        </w:tc>
        <w:tc>
          <w:tcPr>
            <w:tcW w:w="5896" w:type="dxa"/>
          </w:tcPr>
          <w:p w:rsidR="00562EB4" w:rsidRPr="00562EB4" w:rsidRDefault="00562EB4">
            <w:pPr>
              <w:pStyle w:val="ConsPlusNormal"/>
              <w:jc w:val="center"/>
            </w:pPr>
            <w:r w:rsidRPr="00562EB4">
              <w:t>Пример ответа</w:t>
            </w:r>
          </w:p>
        </w:tc>
      </w:tr>
      <w:tr w:rsidR="00562EB4" w:rsidRPr="00562EB4">
        <w:tc>
          <w:tcPr>
            <w:tcW w:w="3175" w:type="dxa"/>
          </w:tcPr>
          <w:p w:rsidR="00562EB4" w:rsidRPr="00562EB4" w:rsidRDefault="00562EB4">
            <w:pPr>
              <w:pStyle w:val="ConsPlusNormal"/>
            </w:pPr>
            <w:r w:rsidRPr="00562EB4">
              <w:t>https://nsi.ffoms.ru/nsi-</w:t>
            </w:r>
          </w:p>
          <w:p w:rsidR="00562EB4" w:rsidRPr="00562EB4" w:rsidRDefault="00562EB4">
            <w:pPr>
              <w:pStyle w:val="ConsPlusNormal"/>
              <w:rPr>
                <w:lang w:val="en-US"/>
              </w:rPr>
            </w:pPr>
            <w:proofErr w:type="spellStart"/>
            <w:r w:rsidRPr="00562EB4">
              <w:rPr>
                <w:lang w:val="en-US"/>
              </w:rPr>
              <w:t>int</w:t>
            </w:r>
            <w:proofErr w:type="spellEnd"/>
            <w:r w:rsidRPr="00562EB4">
              <w:rPr>
                <w:lang w:val="en-US"/>
              </w:rPr>
              <w:t>/</w:t>
            </w:r>
            <w:proofErr w:type="spellStart"/>
            <w:r w:rsidRPr="00562EB4">
              <w:rPr>
                <w:lang w:val="en-US"/>
              </w:rPr>
              <w:t>api</w:t>
            </w:r>
            <w:proofErr w:type="spellEnd"/>
            <w:r w:rsidRPr="00562EB4">
              <w:rPr>
                <w:lang w:val="en-US"/>
              </w:rPr>
              <w:t>/</w:t>
            </w:r>
            <w:proofErr w:type="spellStart"/>
            <w:r w:rsidRPr="00562EB4">
              <w:rPr>
                <w:lang w:val="en-US"/>
              </w:rPr>
              <w:t>fedPackDictionaryVersions?page</w:t>
            </w:r>
            <w:proofErr w:type="spellEnd"/>
            <w:r w:rsidRPr="00562EB4">
              <w:rPr>
                <w:lang w:val="en-US"/>
              </w:rPr>
              <w:t>=</w:t>
            </w:r>
            <w:proofErr w:type="spellStart"/>
            <w:r w:rsidRPr="00562EB4">
              <w:rPr>
                <w:lang w:val="en-US"/>
              </w:rPr>
              <w:t>l&amp;size</w:t>
            </w:r>
            <w:proofErr w:type="spellEnd"/>
            <w:r w:rsidRPr="00562EB4">
              <w:rPr>
                <w:lang w:val="en-US"/>
              </w:rPr>
              <w:t>=20</w:t>
            </w:r>
          </w:p>
        </w:tc>
        <w:tc>
          <w:tcPr>
            <w:tcW w:w="5896" w:type="dxa"/>
          </w:tcPr>
          <w:p w:rsidR="00562EB4" w:rsidRPr="00562EB4" w:rsidRDefault="00562EB4">
            <w:pPr>
              <w:pStyle w:val="ConsPlusNormal"/>
              <w:ind w:left="170"/>
              <w:rPr>
                <w:lang w:val="en-US"/>
              </w:rPr>
            </w:pPr>
            <w:r w:rsidRPr="00562EB4">
              <w:rPr>
                <w:lang w:val="en-US"/>
              </w:rPr>
              <w:t>{</w:t>
            </w:r>
          </w:p>
          <w:p w:rsidR="00562EB4" w:rsidRPr="00562EB4" w:rsidRDefault="00562EB4">
            <w:pPr>
              <w:pStyle w:val="ConsPlusNormal"/>
              <w:ind w:left="170"/>
              <w:rPr>
                <w:lang w:val="en-US"/>
              </w:rPr>
            </w:pPr>
            <w:r w:rsidRPr="00562EB4">
              <w:rPr>
                <w:lang w:val="en-US"/>
              </w:rPr>
              <w:t>"result": "OK",</w:t>
            </w:r>
          </w:p>
          <w:p w:rsidR="00562EB4" w:rsidRPr="00562EB4" w:rsidRDefault="00562EB4">
            <w:pPr>
              <w:pStyle w:val="ConsPlusNormal"/>
              <w:ind w:left="170"/>
              <w:rPr>
                <w:lang w:val="en-US"/>
              </w:rPr>
            </w:pPr>
            <w:r w:rsidRPr="00562EB4">
              <w:rPr>
                <w:lang w:val="en-US"/>
              </w:rPr>
              <w:t>"</w:t>
            </w:r>
            <w:proofErr w:type="spellStart"/>
            <w:r w:rsidRPr="00562EB4">
              <w:rPr>
                <w:lang w:val="en-US"/>
              </w:rPr>
              <w:t>resultText</w:t>
            </w:r>
            <w:proofErr w:type="spellEnd"/>
            <w:r w:rsidRPr="00562EB4">
              <w:rPr>
                <w:lang w:val="en-US"/>
              </w:rPr>
              <w:t>": null,</w:t>
            </w:r>
          </w:p>
          <w:p w:rsidR="00562EB4" w:rsidRPr="00562EB4" w:rsidRDefault="00562EB4">
            <w:pPr>
              <w:pStyle w:val="ConsPlusNormal"/>
              <w:ind w:left="170"/>
              <w:rPr>
                <w:lang w:val="en-US"/>
              </w:rPr>
            </w:pPr>
            <w:r w:rsidRPr="00562EB4">
              <w:rPr>
                <w:lang w:val="en-US"/>
              </w:rPr>
              <w:t>"</w:t>
            </w:r>
            <w:proofErr w:type="spellStart"/>
            <w:r w:rsidRPr="00562EB4">
              <w:rPr>
                <w:lang w:val="en-US"/>
              </w:rPr>
              <w:t>resultCode</w:t>
            </w:r>
            <w:proofErr w:type="spellEnd"/>
            <w:r w:rsidRPr="00562EB4">
              <w:rPr>
                <w:lang w:val="en-US"/>
              </w:rPr>
              <w:t>": null,</w:t>
            </w:r>
          </w:p>
          <w:p w:rsidR="00562EB4" w:rsidRPr="00562EB4" w:rsidRDefault="00562EB4">
            <w:pPr>
              <w:pStyle w:val="ConsPlusNormal"/>
              <w:ind w:left="170"/>
              <w:rPr>
                <w:lang w:val="en-US"/>
              </w:rPr>
            </w:pPr>
            <w:r w:rsidRPr="00562EB4">
              <w:rPr>
                <w:lang w:val="en-US"/>
              </w:rPr>
              <w:t>"total": 1,</w:t>
            </w:r>
          </w:p>
          <w:p w:rsidR="00562EB4" w:rsidRPr="00562EB4" w:rsidRDefault="00562EB4">
            <w:pPr>
              <w:pStyle w:val="ConsPlusNormal"/>
              <w:ind w:left="170"/>
              <w:rPr>
                <w:lang w:val="en-US"/>
              </w:rPr>
            </w:pPr>
            <w:r w:rsidRPr="00562EB4">
              <w:rPr>
                <w:lang w:val="en-US"/>
              </w:rPr>
              <w:t>"</w:t>
            </w:r>
            <w:proofErr w:type="spellStart"/>
            <w:r w:rsidRPr="00562EB4">
              <w:rPr>
                <w:lang w:val="en-US"/>
              </w:rPr>
              <w:t>fedPackDictionaryVersions</w:t>
            </w:r>
            <w:proofErr w:type="spellEnd"/>
            <w:r w:rsidRPr="00562EB4">
              <w:rPr>
                <w:lang w:val="en-US"/>
              </w:rPr>
              <w:t>": [</w:t>
            </w:r>
          </w:p>
          <w:p w:rsidR="00562EB4" w:rsidRPr="00562EB4" w:rsidRDefault="00562EB4">
            <w:pPr>
              <w:pStyle w:val="ConsPlusNormal"/>
              <w:ind w:left="340"/>
              <w:rPr>
                <w:lang w:val="en-US"/>
              </w:rPr>
            </w:pPr>
            <w:r w:rsidRPr="00562EB4">
              <w:rPr>
                <w:lang w:val="en-US"/>
              </w:rPr>
              <w:t>{</w:t>
            </w:r>
          </w:p>
          <w:p w:rsidR="00562EB4" w:rsidRPr="00562EB4" w:rsidRDefault="00562EB4">
            <w:pPr>
              <w:pStyle w:val="ConsPlusNormal"/>
              <w:ind w:left="510"/>
              <w:rPr>
                <w:lang w:val="en-US"/>
              </w:rPr>
            </w:pPr>
            <w:r w:rsidRPr="00562EB4">
              <w:rPr>
                <w:lang w:val="en-US"/>
              </w:rPr>
              <w:t>"</w:t>
            </w:r>
            <w:proofErr w:type="spellStart"/>
            <w:r w:rsidRPr="00562EB4">
              <w:rPr>
                <w:lang w:val="en-US"/>
              </w:rPr>
              <w:t>fedPackId</w:t>
            </w:r>
            <w:proofErr w:type="spellEnd"/>
            <w:r w:rsidRPr="00562EB4">
              <w:rPr>
                <w:lang w:val="en-US"/>
              </w:rPr>
              <w:t>": 96,</w:t>
            </w:r>
          </w:p>
          <w:p w:rsidR="00562EB4" w:rsidRPr="00562EB4" w:rsidRDefault="00562EB4">
            <w:pPr>
              <w:pStyle w:val="ConsPlusNormal"/>
              <w:ind w:left="510"/>
              <w:rPr>
                <w:lang w:val="en-US"/>
              </w:rPr>
            </w:pPr>
            <w:r w:rsidRPr="00562EB4">
              <w:rPr>
                <w:lang w:val="en-US"/>
              </w:rPr>
              <w:t>"version": "026",</w:t>
            </w:r>
          </w:p>
          <w:p w:rsidR="00562EB4" w:rsidRPr="00562EB4" w:rsidRDefault="00562EB4">
            <w:pPr>
              <w:pStyle w:val="ConsPlusNormal"/>
              <w:ind w:left="510"/>
              <w:rPr>
                <w:lang w:val="en-US"/>
              </w:rPr>
            </w:pPr>
            <w:r w:rsidRPr="00562EB4">
              <w:rPr>
                <w:lang w:val="en-US"/>
              </w:rPr>
              <w:t>"date": "6/9/19 11:00 PM",</w:t>
            </w:r>
          </w:p>
          <w:p w:rsidR="00562EB4" w:rsidRPr="00562EB4" w:rsidRDefault="00562EB4">
            <w:pPr>
              <w:pStyle w:val="ConsPlusNormal"/>
              <w:ind w:left="510"/>
            </w:pPr>
            <w:proofErr w:type="gramStart"/>
            <w:r w:rsidRPr="00562EB4">
              <w:t>"</w:t>
            </w:r>
            <w:proofErr w:type="spellStart"/>
            <w:r w:rsidRPr="00562EB4">
              <w:t>dictionaryVersions</w:t>
            </w:r>
            <w:proofErr w:type="spellEnd"/>
            <w:r w:rsidRPr="00562EB4">
              <w:t>": [</w:t>
            </w:r>
            <w:proofErr w:type="gramEnd"/>
          </w:p>
          <w:p w:rsidR="00562EB4" w:rsidRPr="00562EB4" w:rsidRDefault="00562EB4">
            <w:pPr>
              <w:pStyle w:val="ConsPlusNormal"/>
              <w:ind w:left="680"/>
            </w:pPr>
            <w:r w:rsidRPr="00562EB4">
              <w:t>{</w:t>
            </w:r>
          </w:p>
          <w:p w:rsidR="00562EB4" w:rsidRPr="00562EB4" w:rsidRDefault="00562EB4">
            <w:pPr>
              <w:pStyle w:val="ConsPlusNormal"/>
              <w:ind w:left="850"/>
            </w:pPr>
            <w:r w:rsidRPr="00562EB4">
              <w:t>"</w:t>
            </w:r>
            <w:proofErr w:type="spellStart"/>
            <w:r w:rsidRPr="00562EB4">
              <w:t>code</w:t>
            </w:r>
            <w:proofErr w:type="spellEnd"/>
            <w:r w:rsidRPr="00562EB4">
              <w:t>": "V010",</w:t>
            </w:r>
          </w:p>
          <w:p w:rsidR="00562EB4" w:rsidRPr="00562EB4" w:rsidRDefault="00562EB4">
            <w:pPr>
              <w:pStyle w:val="ConsPlusNormal"/>
              <w:ind w:firstLine="850"/>
            </w:pPr>
            <w:r w:rsidRPr="00562EB4">
              <w:t>"</w:t>
            </w:r>
            <w:proofErr w:type="spellStart"/>
            <w:r w:rsidRPr="00562EB4">
              <w:t>name</w:t>
            </w:r>
            <w:proofErr w:type="spellEnd"/>
            <w:r w:rsidRPr="00562EB4">
              <w:t>": "Классификатор способов оплаты медицинской помощи",</w:t>
            </w:r>
          </w:p>
          <w:p w:rsidR="00562EB4" w:rsidRPr="00562EB4" w:rsidRDefault="00562EB4">
            <w:pPr>
              <w:pStyle w:val="ConsPlusNormal"/>
              <w:ind w:firstLine="850"/>
              <w:rPr>
                <w:lang w:val="en-US"/>
              </w:rPr>
            </w:pPr>
            <w:r w:rsidRPr="00562EB4">
              <w:rPr>
                <w:lang w:val="en-US"/>
              </w:rPr>
              <w:t>"version": "2.0",</w:t>
            </w:r>
          </w:p>
          <w:p w:rsidR="00562EB4" w:rsidRPr="00562EB4" w:rsidRDefault="00562EB4">
            <w:pPr>
              <w:pStyle w:val="ConsPlusNormal"/>
              <w:ind w:firstLine="850"/>
              <w:rPr>
                <w:lang w:val="en-US"/>
              </w:rPr>
            </w:pPr>
            <w:r w:rsidRPr="00562EB4">
              <w:rPr>
                <w:lang w:val="en-US"/>
              </w:rPr>
              <w:t>"</w:t>
            </w:r>
            <w:proofErr w:type="spellStart"/>
            <w:r w:rsidRPr="00562EB4">
              <w:rPr>
                <w:lang w:val="en-US"/>
              </w:rPr>
              <w:t>publishDate</w:t>
            </w:r>
            <w:proofErr w:type="spellEnd"/>
            <w:r w:rsidRPr="00562EB4">
              <w:rPr>
                <w:lang w:val="en-US"/>
              </w:rPr>
              <w:t>": "12/15/17 3:41 PM"</w:t>
            </w:r>
          </w:p>
          <w:p w:rsidR="00562EB4" w:rsidRPr="00562EB4" w:rsidRDefault="00562EB4">
            <w:pPr>
              <w:pStyle w:val="ConsPlusNormal"/>
              <w:ind w:left="680"/>
              <w:rPr>
                <w:lang w:val="en-US"/>
              </w:rPr>
            </w:pPr>
            <w:r w:rsidRPr="00562EB4">
              <w:rPr>
                <w:lang w:val="en-US"/>
              </w:rPr>
              <w:t>},</w:t>
            </w:r>
          </w:p>
          <w:p w:rsidR="00562EB4" w:rsidRPr="00562EB4" w:rsidRDefault="00562EB4">
            <w:pPr>
              <w:pStyle w:val="ConsPlusNormal"/>
              <w:ind w:left="680"/>
              <w:rPr>
                <w:lang w:val="en-US"/>
              </w:rPr>
            </w:pPr>
            <w:r w:rsidRPr="00562EB4">
              <w:rPr>
                <w:lang w:val="en-US"/>
              </w:rPr>
              <w:t>{</w:t>
            </w:r>
          </w:p>
          <w:p w:rsidR="00562EB4" w:rsidRPr="00562EB4" w:rsidRDefault="00562EB4">
            <w:pPr>
              <w:pStyle w:val="ConsPlusNormal"/>
              <w:ind w:firstLine="850"/>
              <w:rPr>
                <w:lang w:val="en-US"/>
              </w:rPr>
            </w:pPr>
            <w:r w:rsidRPr="00562EB4">
              <w:rPr>
                <w:lang w:val="en-US"/>
              </w:rPr>
              <w:t>"code": "V003",</w:t>
            </w:r>
          </w:p>
          <w:p w:rsidR="00562EB4" w:rsidRPr="00562EB4" w:rsidRDefault="00562EB4">
            <w:pPr>
              <w:pStyle w:val="ConsPlusNormal"/>
              <w:ind w:firstLine="850"/>
            </w:pPr>
            <w:r w:rsidRPr="00562EB4">
              <w:t>"</w:t>
            </w:r>
            <w:proofErr w:type="spellStart"/>
            <w:r w:rsidRPr="00562EB4">
              <w:t>name</w:t>
            </w:r>
            <w:proofErr w:type="spellEnd"/>
            <w:r w:rsidRPr="00562EB4">
              <w:t>": "Классификатор работ (услуг) при лицензировании медицинской помощи",</w:t>
            </w:r>
          </w:p>
          <w:p w:rsidR="00562EB4" w:rsidRPr="00562EB4" w:rsidRDefault="00562EB4">
            <w:pPr>
              <w:pStyle w:val="ConsPlusNormal"/>
              <w:ind w:left="850"/>
            </w:pPr>
            <w:r w:rsidRPr="00562EB4">
              <w:t>"</w:t>
            </w:r>
            <w:proofErr w:type="spellStart"/>
            <w:r w:rsidRPr="00562EB4">
              <w:t>version</w:t>
            </w:r>
            <w:proofErr w:type="spellEnd"/>
            <w:r w:rsidRPr="00562EB4">
              <w:t>": "2.2",</w:t>
            </w:r>
          </w:p>
          <w:p w:rsidR="00562EB4" w:rsidRPr="00562EB4" w:rsidRDefault="00562EB4">
            <w:pPr>
              <w:pStyle w:val="ConsPlusNormal"/>
              <w:ind w:left="850"/>
            </w:pPr>
            <w:r w:rsidRPr="00562EB4">
              <w:t>"</w:t>
            </w:r>
            <w:proofErr w:type="spellStart"/>
            <w:r w:rsidRPr="00562EB4">
              <w:t>publishDate</w:t>
            </w:r>
            <w:proofErr w:type="spellEnd"/>
            <w:r w:rsidRPr="00562EB4">
              <w:t>": "3/30/18 1:42 РМ"</w:t>
            </w:r>
          </w:p>
          <w:p w:rsidR="00562EB4" w:rsidRPr="00562EB4" w:rsidRDefault="00562EB4">
            <w:pPr>
              <w:pStyle w:val="ConsPlusNormal"/>
              <w:ind w:left="680"/>
            </w:pPr>
            <w:r w:rsidRPr="00562EB4">
              <w:t>}</w:t>
            </w:r>
          </w:p>
          <w:p w:rsidR="00562EB4" w:rsidRPr="00562EB4" w:rsidRDefault="00562EB4">
            <w:pPr>
              <w:pStyle w:val="ConsPlusNormal"/>
              <w:ind w:left="510"/>
            </w:pPr>
            <w:r w:rsidRPr="00562EB4">
              <w:t>]</w:t>
            </w:r>
          </w:p>
          <w:p w:rsidR="00562EB4" w:rsidRPr="00562EB4" w:rsidRDefault="00562EB4">
            <w:pPr>
              <w:pStyle w:val="ConsPlusNormal"/>
              <w:ind w:left="340"/>
            </w:pPr>
            <w:r w:rsidRPr="00562EB4">
              <w:t>}</w:t>
            </w:r>
          </w:p>
          <w:p w:rsidR="00562EB4" w:rsidRPr="00562EB4" w:rsidRDefault="00562EB4">
            <w:pPr>
              <w:pStyle w:val="ConsPlusNormal"/>
              <w:ind w:left="170"/>
            </w:pPr>
            <w:r w:rsidRPr="00562EB4">
              <w:t>]</w:t>
            </w:r>
          </w:p>
          <w:p w:rsidR="00562EB4" w:rsidRPr="00562EB4" w:rsidRDefault="00562EB4">
            <w:pPr>
              <w:pStyle w:val="ConsPlusNormal"/>
            </w:pPr>
            <w:r w:rsidRPr="00562EB4">
              <w:t>}</w:t>
            </w:r>
          </w:p>
        </w:tc>
      </w:tr>
    </w:tbl>
    <w:p w:rsidR="00562EB4" w:rsidRPr="00562EB4" w:rsidRDefault="00562EB4">
      <w:pPr>
        <w:pStyle w:val="ConsPlusNormal"/>
        <w:jc w:val="both"/>
      </w:pPr>
    </w:p>
    <w:p w:rsidR="00562EB4" w:rsidRPr="00562EB4" w:rsidRDefault="00562EB4">
      <w:pPr>
        <w:pStyle w:val="ConsPlusTitle"/>
        <w:ind w:firstLine="540"/>
        <w:jc w:val="both"/>
        <w:outlineLvl w:val="1"/>
      </w:pPr>
      <w:r w:rsidRPr="00562EB4">
        <w:t>В.6 Получение файла федерального пакета НСИ по идентификатору (</w:t>
      </w:r>
      <w:proofErr w:type="spellStart"/>
      <w:r w:rsidRPr="00562EB4">
        <w:t>getfedPack</w:t>
      </w:r>
      <w:proofErr w:type="spellEnd"/>
      <w:r w:rsidRPr="00562EB4">
        <w:t>/{</w:t>
      </w:r>
      <w:proofErr w:type="spellStart"/>
      <w:r w:rsidRPr="00562EB4">
        <w:t>fedPackId</w:t>
      </w:r>
      <w:proofErr w:type="spellEnd"/>
      <w:r w:rsidRPr="00562EB4">
        <w:t>})</w:t>
      </w:r>
    </w:p>
    <w:p w:rsidR="00562EB4" w:rsidRPr="00562EB4" w:rsidRDefault="00562EB4">
      <w:pPr>
        <w:pStyle w:val="ConsPlusNormal"/>
        <w:jc w:val="both"/>
      </w:pPr>
    </w:p>
    <w:p w:rsidR="00562EB4" w:rsidRPr="00562EB4" w:rsidRDefault="00562EB4">
      <w:pPr>
        <w:pStyle w:val="ConsPlusNormal"/>
        <w:ind w:firstLine="540"/>
        <w:jc w:val="both"/>
      </w:pPr>
      <w:r w:rsidRPr="00562EB4">
        <w:t>Метод получения ссылки на скачивание федерального пакета по идентификатору.</w:t>
      </w:r>
    </w:p>
    <w:p w:rsidR="00562EB4" w:rsidRPr="00562EB4" w:rsidRDefault="00562EB4">
      <w:pPr>
        <w:pStyle w:val="ConsPlusNormal"/>
        <w:jc w:val="both"/>
      </w:pPr>
    </w:p>
    <w:p w:rsidR="00562EB4" w:rsidRPr="00562EB4" w:rsidRDefault="00562EB4">
      <w:pPr>
        <w:pStyle w:val="ConsPlusTitle"/>
        <w:ind w:firstLine="540"/>
        <w:jc w:val="both"/>
        <w:outlineLvl w:val="2"/>
      </w:pPr>
      <w:r w:rsidRPr="00562EB4">
        <w:t>В.6.1 Описание</w:t>
      </w:r>
    </w:p>
    <w:p w:rsidR="00562EB4" w:rsidRPr="00562EB4" w:rsidRDefault="00562EB4">
      <w:pPr>
        <w:pStyle w:val="ConsPlusNormal"/>
        <w:jc w:val="both"/>
      </w:pPr>
    </w:p>
    <w:p w:rsidR="00562EB4" w:rsidRPr="00562EB4" w:rsidRDefault="00562EB4">
      <w:pPr>
        <w:pStyle w:val="ConsPlusTitle"/>
        <w:ind w:firstLine="540"/>
        <w:jc w:val="both"/>
        <w:outlineLvl w:val="3"/>
      </w:pPr>
      <w:r w:rsidRPr="00562EB4">
        <w:t>Таблица В.5 - Описание входных параметров метода</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2324"/>
        <w:gridCol w:w="1757"/>
        <w:gridCol w:w="850"/>
        <w:gridCol w:w="2494"/>
      </w:tblGrid>
      <w:tr w:rsidR="00562EB4" w:rsidRPr="00562EB4">
        <w:tc>
          <w:tcPr>
            <w:tcW w:w="1644" w:type="dxa"/>
          </w:tcPr>
          <w:p w:rsidR="00562EB4" w:rsidRPr="00562EB4" w:rsidRDefault="00562EB4">
            <w:pPr>
              <w:pStyle w:val="ConsPlusNormal"/>
              <w:jc w:val="center"/>
            </w:pPr>
            <w:r w:rsidRPr="00562EB4">
              <w:t>Код параметра</w:t>
            </w:r>
          </w:p>
        </w:tc>
        <w:tc>
          <w:tcPr>
            <w:tcW w:w="2324" w:type="dxa"/>
          </w:tcPr>
          <w:p w:rsidR="00562EB4" w:rsidRPr="00562EB4" w:rsidRDefault="00562EB4">
            <w:pPr>
              <w:pStyle w:val="ConsPlusNormal"/>
              <w:jc w:val="center"/>
            </w:pPr>
            <w:r w:rsidRPr="00562EB4">
              <w:t>Описание параметра</w:t>
            </w:r>
          </w:p>
        </w:tc>
        <w:tc>
          <w:tcPr>
            <w:tcW w:w="1757" w:type="dxa"/>
          </w:tcPr>
          <w:p w:rsidR="00562EB4" w:rsidRPr="00562EB4" w:rsidRDefault="00562EB4">
            <w:pPr>
              <w:pStyle w:val="ConsPlusNormal"/>
              <w:jc w:val="center"/>
            </w:pPr>
            <w:r w:rsidRPr="00562EB4">
              <w:t>Обязательность</w:t>
            </w:r>
          </w:p>
        </w:tc>
        <w:tc>
          <w:tcPr>
            <w:tcW w:w="850" w:type="dxa"/>
          </w:tcPr>
          <w:p w:rsidR="00562EB4" w:rsidRPr="00562EB4" w:rsidRDefault="00562EB4">
            <w:pPr>
              <w:pStyle w:val="ConsPlusNormal"/>
              <w:jc w:val="center"/>
            </w:pPr>
            <w:r w:rsidRPr="00562EB4">
              <w:t>Тип</w:t>
            </w:r>
          </w:p>
        </w:tc>
        <w:tc>
          <w:tcPr>
            <w:tcW w:w="2494" w:type="dxa"/>
          </w:tcPr>
          <w:p w:rsidR="00562EB4" w:rsidRPr="00562EB4" w:rsidRDefault="00562EB4">
            <w:pPr>
              <w:pStyle w:val="ConsPlusNormal"/>
              <w:jc w:val="center"/>
            </w:pPr>
            <w:r w:rsidRPr="00562EB4">
              <w:t>Комментарии</w:t>
            </w:r>
          </w:p>
        </w:tc>
      </w:tr>
      <w:tr w:rsidR="00562EB4" w:rsidRPr="00562EB4">
        <w:tc>
          <w:tcPr>
            <w:tcW w:w="9069" w:type="dxa"/>
            <w:gridSpan w:val="5"/>
          </w:tcPr>
          <w:p w:rsidR="00562EB4" w:rsidRPr="00562EB4" w:rsidRDefault="00562EB4">
            <w:pPr>
              <w:pStyle w:val="ConsPlusNormal"/>
              <w:jc w:val="center"/>
            </w:pPr>
            <w:r w:rsidRPr="00562EB4">
              <w:t>Входные параметры</w:t>
            </w:r>
          </w:p>
        </w:tc>
      </w:tr>
      <w:tr w:rsidR="00562EB4" w:rsidRPr="00562EB4">
        <w:tc>
          <w:tcPr>
            <w:tcW w:w="1644" w:type="dxa"/>
          </w:tcPr>
          <w:p w:rsidR="00562EB4" w:rsidRPr="00562EB4" w:rsidRDefault="00562EB4">
            <w:pPr>
              <w:pStyle w:val="ConsPlusNormal"/>
            </w:pPr>
            <w:proofErr w:type="spellStart"/>
            <w:r w:rsidRPr="00562EB4">
              <w:t>fedPackId</w:t>
            </w:r>
            <w:proofErr w:type="spellEnd"/>
          </w:p>
        </w:tc>
        <w:tc>
          <w:tcPr>
            <w:tcW w:w="2324" w:type="dxa"/>
          </w:tcPr>
          <w:p w:rsidR="00562EB4" w:rsidRPr="00562EB4" w:rsidRDefault="00562EB4">
            <w:pPr>
              <w:pStyle w:val="ConsPlusNormal"/>
            </w:pPr>
            <w:r w:rsidRPr="00562EB4">
              <w:t>Идентификатор федерального пакета</w:t>
            </w:r>
          </w:p>
        </w:tc>
        <w:tc>
          <w:tcPr>
            <w:tcW w:w="1757" w:type="dxa"/>
          </w:tcPr>
          <w:p w:rsidR="00562EB4" w:rsidRPr="00562EB4" w:rsidRDefault="00562EB4">
            <w:pPr>
              <w:pStyle w:val="ConsPlusNormal"/>
              <w:jc w:val="center"/>
            </w:pPr>
            <w:r w:rsidRPr="00562EB4">
              <w:t>Да</w:t>
            </w:r>
          </w:p>
        </w:tc>
        <w:tc>
          <w:tcPr>
            <w:tcW w:w="850" w:type="dxa"/>
          </w:tcPr>
          <w:p w:rsidR="00562EB4" w:rsidRPr="00562EB4" w:rsidRDefault="00562EB4">
            <w:pPr>
              <w:pStyle w:val="ConsPlusNormal"/>
            </w:pPr>
            <w:proofErr w:type="spellStart"/>
            <w:r w:rsidRPr="00562EB4">
              <w:t>long</w:t>
            </w:r>
            <w:proofErr w:type="spellEnd"/>
          </w:p>
        </w:tc>
        <w:tc>
          <w:tcPr>
            <w:tcW w:w="2494" w:type="dxa"/>
          </w:tcPr>
          <w:p w:rsidR="00562EB4" w:rsidRPr="00562EB4" w:rsidRDefault="00562EB4">
            <w:pPr>
              <w:pStyle w:val="ConsPlusNormal"/>
            </w:pPr>
          </w:p>
        </w:tc>
      </w:tr>
    </w:tbl>
    <w:p w:rsidR="00562EB4" w:rsidRPr="00562EB4" w:rsidRDefault="00562EB4">
      <w:pPr>
        <w:pStyle w:val="ConsPlusNormal"/>
        <w:jc w:val="both"/>
      </w:pPr>
    </w:p>
    <w:p w:rsidR="00562EB4" w:rsidRPr="00562EB4" w:rsidRDefault="00562EB4">
      <w:pPr>
        <w:pStyle w:val="ConsPlusTitle"/>
        <w:ind w:firstLine="540"/>
        <w:jc w:val="both"/>
        <w:outlineLvl w:val="2"/>
      </w:pPr>
      <w:r w:rsidRPr="00562EB4">
        <w:t>В.6.2 Примеры вызова</w:t>
      </w:r>
    </w:p>
    <w:p w:rsidR="00562EB4" w:rsidRPr="00562EB4" w:rsidRDefault="00562E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5101"/>
      </w:tblGrid>
      <w:tr w:rsidR="00562EB4" w:rsidRPr="00562EB4">
        <w:tc>
          <w:tcPr>
            <w:tcW w:w="3968" w:type="dxa"/>
          </w:tcPr>
          <w:p w:rsidR="00562EB4" w:rsidRPr="00562EB4" w:rsidRDefault="00562EB4">
            <w:pPr>
              <w:pStyle w:val="ConsPlusNormal"/>
              <w:jc w:val="center"/>
            </w:pPr>
            <w:r w:rsidRPr="00562EB4">
              <w:t>Пример запроса</w:t>
            </w:r>
          </w:p>
        </w:tc>
        <w:tc>
          <w:tcPr>
            <w:tcW w:w="5101" w:type="dxa"/>
          </w:tcPr>
          <w:p w:rsidR="00562EB4" w:rsidRPr="00562EB4" w:rsidRDefault="00562EB4">
            <w:pPr>
              <w:pStyle w:val="ConsPlusNormal"/>
              <w:jc w:val="center"/>
            </w:pPr>
            <w:r w:rsidRPr="00562EB4">
              <w:t>Пример ответа</w:t>
            </w:r>
          </w:p>
        </w:tc>
      </w:tr>
      <w:tr w:rsidR="00562EB4" w:rsidRPr="00562EB4">
        <w:tc>
          <w:tcPr>
            <w:tcW w:w="3968" w:type="dxa"/>
          </w:tcPr>
          <w:p w:rsidR="00562EB4" w:rsidRPr="00562EB4" w:rsidRDefault="00562EB4">
            <w:pPr>
              <w:pStyle w:val="ConsPlusNormal"/>
            </w:pPr>
            <w:r w:rsidRPr="00562EB4">
              <w:lastRenderedPageBreak/>
              <w:t>https://nsi.ffoms.ru/nsi-int/api/fedPack/96</w:t>
            </w:r>
          </w:p>
        </w:tc>
        <w:tc>
          <w:tcPr>
            <w:tcW w:w="5101" w:type="dxa"/>
          </w:tcPr>
          <w:p w:rsidR="00562EB4" w:rsidRPr="00562EB4" w:rsidRDefault="00562EB4">
            <w:pPr>
              <w:pStyle w:val="ConsPlusNormal"/>
            </w:pPr>
            <w:r w:rsidRPr="00562EB4">
              <w:t>-</w:t>
            </w:r>
          </w:p>
        </w:tc>
      </w:tr>
    </w:tbl>
    <w:p w:rsidR="00562EB4" w:rsidRPr="00562EB4" w:rsidRDefault="00562EB4">
      <w:pPr>
        <w:pStyle w:val="ConsPlusNormal"/>
        <w:jc w:val="both"/>
      </w:pPr>
    </w:p>
    <w:p w:rsidR="00562EB4" w:rsidRPr="00562EB4" w:rsidRDefault="00562EB4">
      <w:pPr>
        <w:pStyle w:val="ConsPlusNormal"/>
        <w:ind w:firstLine="540"/>
        <w:jc w:val="both"/>
      </w:pPr>
      <w:r w:rsidRPr="00562EB4">
        <w:t xml:space="preserve">Важно! Данные о версиях справочников, входящих в актуальный федеральный пакет НСИ ФОМС и наполнение этих версий, входящих в файл федерального пакета НСИ ФОМС, обновляются по расписанию, которое задает администратор Подсистемы ведения НСИ (не менее 1 раза в сутки). При этом может возникнуть ситуация, что последняя опубликованная текущим днем версия справочника еще не попала в федеральный пакет НСИ ФОМС. </w:t>
      </w:r>
      <w:proofErr w:type="gramStart"/>
      <w:r w:rsidRPr="00562EB4">
        <w:t>Рекомендуется для получения актуальных версий справочника использовать метод В.4 Получение наполнения справочника по коду и версии (/</w:t>
      </w:r>
      <w:proofErr w:type="spellStart"/>
      <w:r w:rsidRPr="00562EB4">
        <w:t>data</w:t>
      </w:r>
      <w:proofErr w:type="spellEnd"/>
      <w:r w:rsidRPr="00562EB4">
        <w:t>)).</w:t>
      </w:r>
      <w:proofErr w:type="gramEnd"/>
    </w:p>
    <w:p w:rsidR="00562EB4" w:rsidRPr="00562EB4" w:rsidRDefault="00562EB4">
      <w:pPr>
        <w:pStyle w:val="ConsPlusNormal"/>
        <w:jc w:val="both"/>
      </w:pPr>
    </w:p>
    <w:p w:rsidR="00562EB4" w:rsidRPr="00562EB4" w:rsidRDefault="00562EB4">
      <w:pPr>
        <w:pStyle w:val="ConsPlusNormal"/>
        <w:jc w:val="both"/>
      </w:pPr>
    </w:p>
    <w:p w:rsidR="00562EB4" w:rsidRPr="00562EB4" w:rsidRDefault="00562EB4">
      <w:pPr>
        <w:pStyle w:val="ConsPlusNormal"/>
        <w:jc w:val="both"/>
      </w:pPr>
    </w:p>
    <w:p w:rsidR="00562EB4" w:rsidRPr="00562EB4" w:rsidRDefault="00562EB4">
      <w:pPr>
        <w:pStyle w:val="ConsPlusNormal"/>
        <w:jc w:val="both"/>
      </w:pPr>
    </w:p>
    <w:p w:rsidR="00562EB4" w:rsidRPr="00562EB4" w:rsidRDefault="00562EB4">
      <w:pPr>
        <w:pStyle w:val="ConsPlusNormal"/>
        <w:jc w:val="both"/>
      </w:pPr>
    </w:p>
    <w:p w:rsidR="00562EB4" w:rsidRPr="00562EB4" w:rsidRDefault="00562EB4">
      <w:pPr>
        <w:pStyle w:val="ConsPlusNormal"/>
        <w:jc w:val="right"/>
        <w:outlineLvl w:val="0"/>
      </w:pPr>
      <w:r w:rsidRPr="00562EB4">
        <w:t>Приложение 3</w:t>
      </w:r>
    </w:p>
    <w:p w:rsidR="00562EB4" w:rsidRPr="00562EB4" w:rsidRDefault="00562EB4">
      <w:pPr>
        <w:pStyle w:val="ConsPlusNormal"/>
        <w:jc w:val="right"/>
      </w:pPr>
      <w:r w:rsidRPr="00562EB4">
        <w:t>к приказу Федерального фонда</w:t>
      </w:r>
    </w:p>
    <w:p w:rsidR="00562EB4" w:rsidRPr="00562EB4" w:rsidRDefault="00562EB4">
      <w:pPr>
        <w:pStyle w:val="ConsPlusNormal"/>
        <w:jc w:val="right"/>
      </w:pPr>
      <w:r w:rsidRPr="00562EB4">
        <w:t>обязательного медицинского страхования</w:t>
      </w:r>
    </w:p>
    <w:p w:rsidR="00562EB4" w:rsidRPr="00562EB4" w:rsidRDefault="00562EB4">
      <w:pPr>
        <w:pStyle w:val="ConsPlusNormal"/>
        <w:jc w:val="right"/>
      </w:pPr>
      <w:r w:rsidRPr="00562EB4">
        <w:t>от 5 марта 2020 г. N 49</w:t>
      </w:r>
    </w:p>
    <w:p w:rsidR="00562EB4" w:rsidRPr="00562EB4" w:rsidRDefault="00562EB4">
      <w:pPr>
        <w:pStyle w:val="ConsPlusNormal"/>
        <w:jc w:val="both"/>
      </w:pPr>
    </w:p>
    <w:p w:rsidR="00562EB4" w:rsidRPr="00562EB4" w:rsidRDefault="00562EB4">
      <w:pPr>
        <w:pStyle w:val="ConsPlusTitle"/>
        <w:jc w:val="center"/>
      </w:pPr>
      <w:bookmarkStart w:id="3" w:name="P1400"/>
      <w:bookmarkEnd w:id="3"/>
      <w:r w:rsidRPr="00562EB4">
        <w:t>ИЗМЕНЕНИЯ, ВНОСИМЫЕ В ПРИЛОЖЕНИЕ Г</w:t>
      </w:r>
    </w:p>
    <w:p w:rsidR="00562EB4" w:rsidRPr="00562EB4" w:rsidRDefault="00562EB4">
      <w:pPr>
        <w:pStyle w:val="ConsPlusNormal"/>
        <w:jc w:val="both"/>
      </w:pPr>
    </w:p>
    <w:p w:rsidR="00562EB4" w:rsidRPr="00562EB4" w:rsidRDefault="00562EB4">
      <w:pPr>
        <w:pStyle w:val="ConsPlusNormal"/>
        <w:ind w:firstLine="540"/>
        <w:jc w:val="both"/>
      </w:pPr>
      <w:r w:rsidRPr="00562EB4">
        <w:t>1. В пункте Г.3 в таблице Г.1 "Структура файла с изменениями от СМО в ТФОМС":</w:t>
      </w:r>
    </w:p>
    <w:p w:rsidR="00562EB4" w:rsidRPr="00562EB4" w:rsidRDefault="00562EB4">
      <w:pPr>
        <w:pStyle w:val="ConsPlusNormal"/>
        <w:spacing w:before="220"/>
        <w:ind w:firstLine="540"/>
        <w:jc w:val="both"/>
      </w:pPr>
      <w:r w:rsidRPr="00562EB4">
        <w:t>1) в элементе PERSON в строке BIRTH_OKSM в графе седьмой слово "О002" заменить словом "О001";</w:t>
      </w:r>
    </w:p>
    <w:p w:rsidR="00562EB4" w:rsidRPr="00562EB4" w:rsidRDefault="00562EB4">
      <w:pPr>
        <w:pStyle w:val="ConsPlusNormal"/>
        <w:spacing w:before="220"/>
        <w:ind w:firstLine="540"/>
        <w:jc w:val="both"/>
      </w:pPr>
      <w:r w:rsidRPr="00562EB4">
        <w:t>2) в элементе PERSON в строке C_OKSM в графе седьмой слово "О002" заменить словом "О001";</w:t>
      </w:r>
    </w:p>
    <w:p w:rsidR="00562EB4" w:rsidRPr="00562EB4" w:rsidRDefault="00562EB4">
      <w:pPr>
        <w:pStyle w:val="ConsPlusNormal"/>
        <w:spacing w:before="220"/>
        <w:ind w:firstLine="540"/>
        <w:jc w:val="both"/>
      </w:pPr>
      <w:r w:rsidRPr="00562EB4">
        <w:t>3) в элементе DOC в строке DOCEXP в графе седьмой слова "Вид на жительство" заменить словами "Вид на жительство, выданный до 01.11.2019".</w:t>
      </w:r>
    </w:p>
    <w:p w:rsidR="00562EB4" w:rsidRPr="00562EB4" w:rsidRDefault="00562EB4">
      <w:pPr>
        <w:pStyle w:val="ConsPlusNormal"/>
        <w:spacing w:before="220"/>
        <w:ind w:firstLine="540"/>
        <w:jc w:val="both"/>
      </w:pPr>
      <w:r w:rsidRPr="00562EB4">
        <w:t>2. В пункте Г.3 в таблице Г.4 "Структура файла корректировки данных от ТФОМС в СМО":</w:t>
      </w:r>
    </w:p>
    <w:p w:rsidR="00562EB4" w:rsidRPr="00562EB4" w:rsidRDefault="00562EB4">
      <w:pPr>
        <w:pStyle w:val="ConsPlusNormal"/>
        <w:spacing w:before="220"/>
        <w:ind w:firstLine="540"/>
        <w:jc w:val="both"/>
      </w:pPr>
      <w:r w:rsidRPr="00562EB4">
        <w:t>1) в элементе PERSON строки</w:t>
      </w:r>
    </w:p>
    <w:p w:rsidR="00562EB4" w:rsidRPr="00562EB4" w:rsidRDefault="00562EB4">
      <w:pPr>
        <w:pStyle w:val="ConsPlusNormal"/>
        <w:jc w:val="both"/>
      </w:pPr>
    </w:p>
    <w:p w:rsidR="00562EB4" w:rsidRPr="00562EB4" w:rsidRDefault="00562EB4">
      <w:pPr>
        <w:pStyle w:val="ConsPlusNormal"/>
        <w:jc w:val="both"/>
      </w:pPr>
      <w:r w:rsidRPr="00562EB4">
        <w:t>"</w:t>
      </w:r>
    </w:p>
    <w:p w:rsidR="00562EB4" w:rsidRPr="00562EB4" w:rsidRDefault="00562EB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474"/>
        <w:gridCol w:w="710"/>
        <w:gridCol w:w="567"/>
        <w:gridCol w:w="680"/>
        <w:gridCol w:w="1871"/>
        <w:gridCol w:w="2494"/>
      </w:tblGrid>
      <w:tr w:rsidR="00562EB4" w:rsidRPr="00562EB4">
        <w:tc>
          <w:tcPr>
            <w:tcW w:w="1247" w:type="dxa"/>
          </w:tcPr>
          <w:p w:rsidR="00562EB4" w:rsidRPr="00562EB4" w:rsidRDefault="00562EB4">
            <w:pPr>
              <w:pStyle w:val="ConsPlusNormal"/>
            </w:pPr>
          </w:p>
        </w:tc>
        <w:tc>
          <w:tcPr>
            <w:tcW w:w="1474" w:type="dxa"/>
          </w:tcPr>
          <w:p w:rsidR="00562EB4" w:rsidRPr="00562EB4" w:rsidRDefault="00562EB4">
            <w:pPr>
              <w:pStyle w:val="ConsPlusNormal"/>
            </w:pPr>
            <w:r w:rsidRPr="00562EB4">
              <w:t>DOST</w:t>
            </w:r>
          </w:p>
        </w:tc>
        <w:tc>
          <w:tcPr>
            <w:tcW w:w="710" w:type="dxa"/>
          </w:tcPr>
          <w:p w:rsidR="00562EB4" w:rsidRPr="00562EB4" w:rsidRDefault="00562EB4">
            <w:pPr>
              <w:pStyle w:val="ConsPlusNormal"/>
            </w:pPr>
            <w:proofErr w:type="spellStart"/>
            <w:r w:rsidRPr="00562EB4">
              <w:t>Num</w:t>
            </w:r>
            <w:proofErr w:type="spellEnd"/>
          </w:p>
        </w:tc>
        <w:tc>
          <w:tcPr>
            <w:tcW w:w="567" w:type="dxa"/>
          </w:tcPr>
          <w:p w:rsidR="00562EB4" w:rsidRPr="00562EB4" w:rsidRDefault="00562EB4">
            <w:pPr>
              <w:pStyle w:val="ConsPlusNormal"/>
            </w:pPr>
            <w:r w:rsidRPr="00562EB4">
              <w:t>1</w:t>
            </w:r>
          </w:p>
        </w:tc>
        <w:tc>
          <w:tcPr>
            <w:tcW w:w="680" w:type="dxa"/>
          </w:tcPr>
          <w:p w:rsidR="00562EB4" w:rsidRPr="00562EB4" w:rsidRDefault="00562EB4">
            <w:pPr>
              <w:pStyle w:val="ConsPlusNormal"/>
            </w:pPr>
          </w:p>
        </w:tc>
        <w:tc>
          <w:tcPr>
            <w:tcW w:w="1871" w:type="dxa"/>
          </w:tcPr>
          <w:p w:rsidR="00562EB4" w:rsidRPr="00562EB4" w:rsidRDefault="00562EB4">
            <w:pPr>
              <w:pStyle w:val="ConsPlusNormal"/>
              <w:jc w:val="both"/>
            </w:pPr>
            <w:r w:rsidRPr="00562EB4">
              <w:t>Код надежности идентификации</w:t>
            </w:r>
          </w:p>
        </w:tc>
        <w:tc>
          <w:tcPr>
            <w:tcW w:w="2494" w:type="dxa"/>
          </w:tcPr>
          <w:p w:rsidR="00562EB4" w:rsidRPr="00562EB4" w:rsidRDefault="00562EB4">
            <w:pPr>
              <w:pStyle w:val="ConsPlusNormal"/>
            </w:pPr>
            <w:r w:rsidRPr="00562EB4">
              <w:t>1 - отсутствует отчество;</w:t>
            </w:r>
          </w:p>
          <w:p w:rsidR="00562EB4" w:rsidRPr="00562EB4" w:rsidRDefault="00562EB4">
            <w:pPr>
              <w:pStyle w:val="ConsPlusNormal"/>
            </w:pPr>
            <w:r w:rsidRPr="00562EB4">
              <w:t>2 - отсутствует фамилия;</w:t>
            </w:r>
          </w:p>
          <w:p w:rsidR="00562EB4" w:rsidRPr="00562EB4" w:rsidRDefault="00562EB4">
            <w:pPr>
              <w:pStyle w:val="ConsPlusNormal"/>
            </w:pPr>
            <w:r w:rsidRPr="00562EB4">
              <w:t>3 - отсутствует имя;</w:t>
            </w:r>
          </w:p>
          <w:p w:rsidR="00562EB4" w:rsidRPr="00562EB4" w:rsidRDefault="00562EB4">
            <w:pPr>
              <w:pStyle w:val="ConsPlusNormal"/>
            </w:pPr>
            <w:r w:rsidRPr="00562EB4">
              <w:t>4 - известен только месяц и год даты рождения;</w:t>
            </w:r>
          </w:p>
          <w:p w:rsidR="00562EB4" w:rsidRPr="00562EB4" w:rsidRDefault="00562EB4">
            <w:pPr>
              <w:pStyle w:val="ConsPlusNormal"/>
            </w:pPr>
            <w:r w:rsidRPr="00562EB4">
              <w:t>5 - известен только год даты рождения;</w:t>
            </w:r>
          </w:p>
          <w:p w:rsidR="00562EB4" w:rsidRPr="00562EB4" w:rsidRDefault="00562EB4">
            <w:pPr>
              <w:pStyle w:val="ConsPlusNormal"/>
            </w:pPr>
            <w:r w:rsidRPr="00562EB4">
              <w:t>6 - дата рождения не соответствует календарю.</w:t>
            </w:r>
          </w:p>
          <w:p w:rsidR="00562EB4" w:rsidRPr="00562EB4" w:rsidRDefault="00562EB4">
            <w:pPr>
              <w:pStyle w:val="ConsPlusNormal"/>
            </w:pPr>
            <w:r w:rsidRPr="00562EB4">
              <w:t xml:space="preserve">Поле повторяется столько раз, сколько особых случаев имеет </w:t>
            </w:r>
            <w:r w:rsidRPr="00562EB4">
              <w:lastRenderedPageBreak/>
              <w:t>место.</w:t>
            </w:r>
          </w:p>
        </w:tc>
      </w:tr>
      <w:tr w:rsidR="00562EB4" w:rsidRPr="00562EB4">
        <w:tc>
          <w:tcPr>
            <w:tcW w:w="1247" w:type="dxa"/>
          </w:tcPr>
          <w:p w:rsidR="00562EB4" w:rsidRPr="00562EB4" w:rsidRDefault="00562EB4">
            <w:pPr>
              <w:pStyle w:val="ConsPlusNormal"/>
            </w:pPr>
          </w:p>
        </w:tc>
        <w:tc>
          <w:tcPr>
            <w:tcW w:w="1474" w:type="dxa"/>
          </w:tcPr>
          <w:p w:rsidR="00562EB4" w:rsidRPr="00562EB4" w:rsidRDefault="00562EB4">
            <w:pPr>
              <w:pStyle w:val="ConsPlusNormal"/>
            </w:pPr>
            <w:r w:rsidRPr="00562EB4">
              <w:t>C_OKSM</w:t>
            </w:r>
          </w:p>
        </w:tc>
        <w:tc>
          <w:tcPr>
            <w:tcW w:w="710" w:type="dxa"/>
          </w:tcPr>
          <w:p w:rsidR="00562EB4" w:rsidRPr="00562EB4" w:rsidRDefault="00562EB4">
            <w:pPr>
              <w:pStyle w:val="ConsPlusNormal"/>
            </w:pPr>
            <w:proofErr w:type="spellStart"/>
            <w:r w:rsidRPr="00562EB4">
              <w:t>Char</w:t>
            </w:r>
            <w:proofErr w:type="spellEnd"/>
          </w:p>
        </w:tc>
        <w:tc>
          <w:tcPr>
            <w:tcW w:w="567" w:type="dxa"/>
          </w:tcPr>
          <w:p w:rsidR="00562EB4" w:rsidRPr="00562EB4" w:rsidRDefault="00562EB4">
            <w:pPr>
              <w:pStyle w:val="ConsPlusNormal"/>
            </w:pPr>
            <w:r w:rsidRPr="00562EB4">
              <w:t>3</w:t>
            </w:r>
          </w:p>
        </w:tc>
        <w:tc>
          <w:tcPr>
            <w:tcW w:w="680" w:type="dxa"/>
          </w:tcPr>
          <w:p w:rsidR="00562EB4" w:rsidRPr="00562EB4" w:rsidRDefault="00562EB4">
            <w:pPr>
              <w:pStyle w:val="ConsPlusNormal"/>
            </w:pPr>
            <w:r w:rsidRPr="00562EB4">
              <w:t>У</w:t>
            </w:r>
          </w:p>
        </w:tc>
        <w:tc>
          <w:tcPr>
            <w:tcW w:w="1871" w:type="dxa"/>
          </w:tcPr>
          <w:p w:rsidR="00562EB4" w:rsidRPr="00562EB4" w:rsidRDefault="00562EB4">
            <w:pPr>
              <w:pStyle w:val="ConsPlusNormal"/>
            </w:pPr>
            <w:r w:rsidRPr="00562EB4">
              <w:t>Гражданство ЗЛ</w:t>
            </w:r>
          </w:p>
        </w:tc>
        <w:tc>
          <w:tcPr>
            <w:tcW w:w="2494" w:type="dxa"/>
          </w:tcPr>
          <w:p w:rsidR="00562EB4" w:rsidRPr="00562EB4" w:rsidRDefault="00562EB4">
            <w:pPr>
              <w:pStyle w:val="ConsPlusNormal"/>
            </w:pPr>
            <w:r w:rsidRPr="00562EB4">
              <w:t>Трехбуквенный код страны по классификатору ОКСМ (Приложение</w:t>
            </w:r>
            <w:proofErr w:type="gramStart"/>
            <w:r w:rsidRPr="00562EB4">
              <w:t xml:space="preserve"> А</w:t>
            </w:r>
            <w:proofErr w:type="gramEnd"/>
            <w:r w:rsidRPr="00562EB4">
              <w:t>, код ALFA3 классификатора О002). Для лиц без гражданства - значение "Б/Г".</w:t>
            </w:r>
          </w:p>
          <w:p w:rsidR="00562EB4" w:rsidRPr="00562EB4" w:rsidRDefault="00562EB4">
            <w:pPr>
              <w:pStyle w:val="ConsPlusNormal"/>
            </w:pPr>
            <w:r w:rsidRPr="00562EB4">
              <w:t>Для лиц, гражданство которых неизвестно, значение не указывается</w:t>
            </w:r>
          </w:p>
        </w:tc>
      </w:tr>
    </w:tbl>
    <w:p w:rsidR="00562EB4" w:rsidRPr="00562EB4" w:rsidRDefault="00562EB4">
      <w:pPr>
        <w:pStyle w:val="ConsPlusNormal"/>
        <w:spacing w:before="220"/>
        <w:jc w:val="right"/>
      </w:pPr>
      <w:r w:rsidRPr="00562EB4">
        <w:t>"</w:t>
      </w:r>
    </w:p>
    <w:p w:rsidR="00562EB4" w:rsidRPr="00562EB4" w:rsidRDefault="00562EB4">
      <w:pPr>
        <w:pStyle w:val="ConsPlusNormal"/>
        <w:jc w:val="both"/>
      </w:pPr>
    </w:p>
    <w:p w:rsidR="00562EB4" w:rsidRPr="00562EB4" w:rsidRDefault="00562EB4">
      <w:pPr>
        <w:pStyle w:val="ConsPlusNormal"/>
        <w:ind w:firstLine="540"/>
        <w:jc w:val="both"/>
      </w:pPr>
      <w:r w:rsidRPr="00562EB4">
        <w:t>заменить строками следующего содержания:</w:t>
      </w:r>
    </w:p>
    <w:p w:rsidR="00562EB4" w:rsidRPr="00562EB4" w:rsidRDefault="00562EB4">
      <w:pPr>
        <w:pStyle w:val="ConsPlusNormal"/>
        <w:jc w:val="both"/>
      </w:pPr>
    </w:p>
    <w:p w:rsidR="00562EB4" w:rsidRPr="00562EB4" w:rsidRDefault="00562EB4">
      <w:pPr>
        <w:pStyle w:val="ConsPlusNormal"/>
        <w:jc w:val="both"/>
      </w:pPr>
      <w:r w:rsidRPr="00562EB4">
        <w:t>"</w:t>
      </w:r>
    </w:p>
    <w:p w:rsidR="00562EB4" w:rsidRPr="00562EB4" w:rsidRDefault="00562EB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474"/>
        <w:gridCol w:w="710"/>
        <w:gridCol w:w="567"/>
        <w:gridCol w:w="680"/>
        <w:gridCol w:w="1871"/>
        <w:gridCol w:w="2494"/>
      </w:tblGrid>
      <w:tr w:rsidR="00562EB4" w:rsidRPr="00562EB4">
        <w:tc>
          <w:tcPr>
            <w:tcW w:w="1247" w:type="dxa"/>
          </w:tcPr>
          <w:p w:rsidR="00562EB4" w:rsidRPr="00562EB4" w:rsidRDefault="00562EB4">
            <w:pPr>
              <w:pStyle w:val="ConsPlusNormal"/>
            </w:pPr>
          </w:p>
        </w:tc>
        <w:tc>
          <w:tcPr>
            <w:tcW w:w="1474" w:type="dxa"/>
          </w:tcPr>
          <w:p w:rsidR="00562EB4" w:rsidRPr="00562EB4" w:rsidRDefault="00562EB4">
            <w:pPr>
              <w:pStyle w:val="ConsPlusNormal"/>
            </w:pPr>
            <w:r w:rsidRPr="00562EB4">
              <w:t>DOST</w:t>
            </w:r>
          </w:p>
        </w:tc>
        <w:tc>
          <w:tcPr>
            <w:tcW w:w="710" w:type="dxa"/>
          </w:tcPr>
          <w:p w:rsidR="00562EB4" w:rsidRPr="00562EB4" w:rsidRDefault="00562EB4">
            <w:pPr>
              <w:pStyle w:val="ConsPlusNormal"/>
            </w:pPr>
            <w:proofErr w:type="spellStart"/>
            <w:r w:rsidRPr="00562EB4">
              <w:t>Num</w:t>
            </w:r>
            <w:proofErr w:type="spellEnd"/>
          </w:p>
        </w:tc>
        <w:tc>
          <w:tcPr>
            <w:tcW w:w="567" w:type="dxa"/>
          </w:tcPr>
          <w:p w:rsidR="00562EB4" w:rsidRPr="00562EB4" w:rsidRDefault="00562EB4">
            <w:pPr>
              <w:pStyle w:val="ConsPlusNormal"/>
            </w:pPr>
            <w:r w:rsidRPr="00562EB4">
              <w:t>1</w:t>
            </w:r>
          </w:p>
        </w:tc>
        <w:tc>
          <w:tcPr>
            <w:tcW w:w="680" w:type="dxa"/>
          </w:tcPr>
          <w:p w:rsidR="00562EB4" w:rsidRPr="00562EB4" w:rsidRDefault="00562EB4">
            <w:pPr>
              <w:pStyle w:val="ConsPlusNormal"/>
            </w:pPr>
            <w:r w:rsidRPr="00562EB4">
              <w:t>УМ</w:t>
            </w:r>
          </w:p>
        </w:tc>
        <w:tc>
          <w:tcPr>
            <w:tcW w:w="1871" w:type="dxa"/>
          </w:tcPr>
          <w:p w:rsidR="00562EB4" w:rsidRPr="00562EB4" w:rsidRDefault="00562EB4">
            <w:pPr>
              <w:pStyle w:val="ConsPlusNormal"/>
            </w:pPr>
            <w:r w:rsidRPr="00562EB4">
              <w:t>Код надежности идентификации</w:t>
            </w:r>
          </w:p>
        </w:tc>
        <w:tc>
          <w:tcPr>
            <w:tcW w:w="2494" w:type="dxa"/>
          </w:tcPr>
          <w:p w:rsidR="00562EB4" w:rsidRPr="00562EB4" w:rsidRDefault="00562EB4">
            <w:pPr>
              <w:pStyle w:val="ConsPlusNormal"/>
            </w:pPr>
            <w:r w:rsidRPr="00562EB4">
              <w:t>1 - отсутствует отчество;</w:t>
            </w:r>
          </w:p>
          <w:p w:rsidR="00562EB4" w:rsidRPr="00562EB4" w:rsidRDefault="00562EB4">
            <w:pPr>
              <w:pStyle w:val="ConsPlusNormal"/>
            </w:pPr>
            <w:r w:rsidRPr="00562EB4">
              <w:t>2 - отсутствует фамилия;</w:t>
            </w:r>
          </w:p>
          <w:p w:rsidR="00562EB4" w:rsidRPr="00562EB4" w:rsidRDefault="00562EB4">
            <w:pPr>
              <w:pStyle w:val="ConsPlusNormal"/>
            </w:pPr>
            <w:r w:rsidRPr="00562EB4">
              <w:t>3 - отсутствует имя;</w:t>
            </w:r>
          </w:p>
          <w:p w:rsidR="00562EB4" w:rsidRPr="00562EB4" w:rsidRDefault="00562EB4">
            <w:pPr>
              <w:pStyle w:val="ConsPlusNormal"/>
            </w:pPr>
            <w:r w:rsidRPr="00562EB4">
              <w:t>4 - известен только месяц и год даты рождения;</w:t>
            </w:r>
          </w:p>
          <w:p w:rsidR="00562EB4" w:rsidRPr="00562EB4" w:rsidRDefault="00562EB4">
            <w:pPr>
              <w:pStyle w:val="ConsPlusNormal"/>
            </w:pPr>
            <w:r w:rsidRPr="00562EB4">
              <w:t>5 - известен только год даты рождения;</w:t>
            </w:r>
          </w:p>
          <w:p w:rsidR="00562EB4" w:rsidRPr="00562EB4" w:rsidRDefault="00562EB4">
            <w:pPr>
              <w:pStyle w:val="ConsPlusNormal"/>
            </w:pPr>
            <w:r w:rsidRPr="00562EB4">
              <w:t>6 - дата рождения не соответствует календарю.</w:t>
            </w:r>
          </w:p>
          <w:p w:rsidR="00562EB4" w:rsidRPr="00562EB4" w:rsidRDefault="00562EB4">
            <w:pPr>
              <w:pStyle w:val="ConsPlusNormal"/>
            </w:pPr>
            <w:r w:rsidRPr="00562EB4">
              <w:t>Поле повторяется столько раз, сколько особых случаев имеет место.</w:t>
            </w:r>
          </w:p>
        </w:tc>
      </w:tr>
      <w:tr w:rsidR="00562EB4" w:rsidRPr="00562EB4">
        <w:tc>
          <w:tcPr>
            <w:tcW w:w="1247" w:type="dxa"/>
          </w:tcPr>
          <w:p w:rsidR="00562EB4" w:rsidRPr="00562EB4" w:rsidRDefault="00562EB4">
            <w:pPr>
              <w:pStyle w:val="ConsPlusNormal"/>
            </w:pPr>
          </w:p>
        </w:tc>
        <w:tc>
          <w:tcPr>
            <w:tcW w:w="1474" w:type="dxa"/>
          </w:tcPr>
          <w:p w:rsidR="00562EB4" w:rsidRPr="00562EB4" w:rsidRDefault="00562EB4">
            <w:pPr>
              <w:pStyle w:val="ConsPlusNormal"/>
            </w:pPr>
            <w:r w:rsidRPr="00562EB4">
              <w:t>C_OKSM</w:t>
            </w:r>
          </w:p>
        </w:tc>
        <w:tc>
          <w:tcPr>
            <w:tcW w:w="710" w:type="dxa"/>
          </w:tcPr>
          <w:p w:rsidR="00562EB4" w:rsidRPr="00562EB4" w:rsidRDefault="00562EB4">
            <w:pPr>
              <w:pStyle w:val="ConsPlusNormal"/>
            </w:pPr>
            <w:proofErr w:type="spellStart"/>
            <w:r w:rsidRPr="00562EB4">
              <w:t>Char</w:t>
            </w:r>
            <w:proofErr w:type="spellEnd"/>
          </w:p>
        </w:tc>
        <w:tc>
          <w:tcPr>
            <w:tcW w:w="567" w:type="dxa"/>
          </w:tcPr>
          <w:p w:rsidR="00562EB4" w:rsidRPr="00562EB4" w:rsidRDefault="00562EB4">
            <w:pPr>
              <w:pStyle w:val="ConsPlusNormal"/>
            </w:pPr>
            <w:r w:rsidRPr="00562EB4">
              <w:t>3</w:t>
            </w:r>
          </w:p>
        </w:tc>
        <w:tc>
          <w:tcPr>
            <w:tcW w:w="680" w:type="dxa"/>
          </w:tcPr>
          <w:p w:rsidR="00562EB4" w:rsidRPr="00562EB4" w:rsidRDefault="00562EB4">
            <w:pPr>
              <w:pStyle w:val="ConsPlusNormal"/>
            </w:pPr>
            <w:r w:rsidRPr="00562EB4">
              <w:t>У</w:t>
            </w:r>
          </w:p>
        </w:tc>
        <w:tc>
          <w:tcPr>
            <w:tcW w:w="1871" w:type="dxa"/>
          </w:tcPr>
          <w:p w:rsidR="00562EB4" w:rsidRPr="00562EB4" w:rsidRDefault="00562EB4">
            <w:pPr>
              <w:pStyle w:val="ConsPlusNormal"/>
            </w:pPr>
            <w:r w:rsidRPr="00562EB4">
              <w:t>Гражданство ЗЛ</w:t>
            </w:r>
          </w:p>
        </w:tc>
        <w:tc>
          <w:tcPr>
            <w:tcW w:w="2494" w:type="dxa"/>
          </w:tcPr>
          <w:p w:rsidR="00562EB4" w:rsidRPr="00562EB4" w:rsidRDefault="00562EB4">
            <w:pPr>
              <w:pStyle w:val="ConsPlusNormal"/>
            </w:pPr>
            <w:r w:rsidRPr="00562EB4">
              <w:t>Трехбуквенный код страны по классификатору ОКСМ (Приложение</w:t>
            </w:r>
            <w:proofErr w:type="gramStart"/>
            <w:r w:rsidRPr="00562EB4">
              <w:t xml:space="preserve"> А</w:t>
            </w:r>
            <w:proofErr w:type="gramEnd"/>
            <w:r w:rsidRPr="00562EB4">
              <w:t>, код ALFA3 классификатора О001). Для лиц без гражданства - значение "Б/Г".</w:t>
            </w:r>
          </w:p>
          <w:p w:rsidR="00562EB4" w:rsidRPr="00562EB4" w:rsidRDefault="00562EB4">
            <w:pPr>
              <w:pStyle w:val="ConsPlusNormal"/>
            </w:pPr>
            <w:r w:rsidRPr="00562EB4">
              <w:t>Для лиц, гражданство которых неизвестно, значение не указывается</w:t>
            </w:r>
          </w:p>
        </w:tc>
      </w:tr>
    </w:tbl>
    <w:p w:rsidR="00562EB4" w:rsidRPr="00562EB4" w:rsidRDefault="00562EB4">
      <w:pPr>
        <w:pStyle w:val="ConsPlusNormal"/>
        <w:spacing w:before="220"/>
        <w:jc w:val="right"/>
      </w:pPr>
      <w:r w:rsidRPr="00562EB4">
        <w:t>"</w:t>
      </w:r>
    </w:p>
    <w:p w:rsidR="00562EB4" w:rsidRPr="00562EB4" w:rsidRDefault="00562EB4">
      <w:pPr>
        <w:pStyle w:val="ConsPlusNormal"/>
        <w:jc w:val="both"/>
      </w:pPr>
    </w:p>
    <w:p w:rsidR="00562EB4" w:rsidRPr="00562EB4" w:rsidRDefault="00562EB4">
      <w:pPr>
        <w:pStyle w:val="ConsPlusNormal"/>
        <w:ind w:firstLine="540"/>
        <w:jc w:val="both"/>
      </w:pPr>
      <w:r w:rsidRPr="00562EB4">
        <w:t>2) в элементе DOC в строке DOCEXP в графе седьмой слова "Вид на жительство" заменить словами "Вид на жительство, выданный до 01.11.2019".</w:t>
      </w:r>
    </w:p>
    <w:p w:rsidR="00562EB4" w:rsidRPr="00562EB4" w:rsidRDefault="00562EB4">
      <w:pPr>
        <w:pStyle w:val="ConsPlusNormal"/>
        <w:spacing w:before="220"/>
        <w:ind w:firstLine="540"/>
        <w:jc w:val="both"/>
        <w:rPr>
          <w:caps/>
        </w:rPr>
      </w:pPr>
      <w:r w:rsidRPr="00562EB4">
        <w:lastRenderedPageBreak/>
        <w:t xml:space="preserve">3. </w:t>
      </w:r>
      <w:proofErr w:type="gramStart"/>
      <w:r w:rsidRPr="00562EB4">
        <w:t>В пункте Г.3 в таблице Г.5 "Структура файла от ТФОМС с извещениями СМО на основании сведений о государственной регистрации заключения или расторжения брака, установления отцовства, перемены имени, содержащихся в ЕГР ЗАГС" в элементе DOC в строке DOCEXP в графе седьмой слова "Вид на жительство" заменить словами "Вид на жительство, выданный до 01.11.2019".</w:t>
      </w:r>
      <w:proofErr w:type="gramEnd"/>
    </w:p>
    <w:p w:rsidR="00562EB4" w:rsidRPr="00562EB4" w:rsidRDefault="00562EB4">
      <w:pPr>
        <w:pStyle w:val="ConsPlusNormal"/>
        <w:jc w:val="both"/>
      </w:pPr>
    </w:p>
    <w:p w:rsidR="00562EB4" w:rsidRPr="00562EB4" w:rsidRDefault="00562EB4">
      <w:pPr>
        <w:pStyle w:val="ConsPlusNormal"/>
        <w:jc w:val="both"/>
      </w:pPr>
    </w:p>
    <w:p w:rsidR="00562EB4" w:rsidRPr="00562EB4" w:rsidRDefault="00562EB4">
      <w:pPr>
        <w:pStyle w:val="ConsPlusNormal"/>
        <w:pBdr>
          <w:top w:val="single" w:sz="6" w:space="0" w:color="auto"/>
        </w:pBdr>
        <w:spacing w:before="100" w:after="100"/>
        <w:jc w:val="both"/>
        <w:rPr>
          <w:sz w:val="2"/>
          <w:szCs w:val="2"/>
        </w:rPr>
      </w:pPr>
    </w:p>
    <w:p w:rsidR="00D20871" w:rsidRPr="00562EB4" w:rsidRDefault="00D20871"/>
    <w:sectPr w:rsidR="00D20871" w:rsidRPr="00562EB4" w:rsidSect="0087336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B4"/>
    <w:rsid w:val="00562EB4"/>
    <w:rsid w:val="00D20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E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2E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2E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2E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2E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2E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2EB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2EB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E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2E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2E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2E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2E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2E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2EB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2EB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6125</Words>
  <Characters>34917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2020-03-17T13:35:00Z</dcterms:created>
  <dcterms:modified xsi:type="dcterms:W3CDTF">2020-03-17T13:39:00Z</dcterms:modified>
</cp:coreProperties>
</file>